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6E4052" w:rsidRDefault="008F58D1" w:rsidP="00E34569">
      <w:pPr>
        <w:ind w:left="-360" w:right="-81" w:firstLine="720"/>
        <w:contextualSpacing/>
        <w:jc w:val="center"/>
        <w:rPr>
          <w:color w:val="002060"/>
          <w:lang w:val="en-US"/>
        </w:rPr>
      </w:pPr>
      <w:r w:rsidRPr="006E4052">
        <w:rPr>
          <w:color w:val="002060"/>
          <w:lang w:val="en-US"/>
        </w:rPr>
        <w:t xml:space="preserve"> </w:t>
      </w:r>
      <w:r w:rsidR="00FC0CD0"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r w:rsidRPr="00A82687">
        <w:rPr>
          <w:rFonts w:ascii="Rusticus" w:hAnsi="Rusticus"/>
          <w:b/>
          <w:sz w:val="28"/>
          <w:szCs w:val="28"/>
        </w:rPr>
        <w:t>Прайс</w:t>
      </w:r>
      <w:r w:rsidRPr="00C1159A">
        <w:rPr>
          <w:rFonts w:ascii="Rusticus" w:hAnsi="Rusticus"/>
          <w:b/>
          <w:sz w:val="28"/>
          <w:szCs w:val="28"/>
          <w:lang w:val="en-US"/>
        </w:rPr>
        <w:t>-</w:t>
      </w:r>
      <w:r w:rsidRPr="00A82687">
        <w:rPr>
          <w:rFonts w:ascii="Rusticus" w:hAnsi="Rusticus"/>
          <w:b/>
          <w:sz w:val="28"/>
          <w:szCs w:val="28"/>
        </w:rPr>
        <w:t>лист</w:t>
      </w:r>
      <w:r w:rsidR="00622C03" w:rsidRPr="00C1159A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C1159A">
        <w:rPr>
          <w:rFonts w:ascii="Rusticus" w:hAnsi="Rusticus"/>
          <w:b/>
          <w:sz w:val="28"/>
          <w:szCs w:val="28"/>
        </w:rPr>
        <w:t>Аксессуары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7657"/>
        <w:gridCol w:w="816"/>
      </w:tblGrid>
      <w:tr w:rsidR="00482577" w:rsidRPr="00166D69" w:rsidTr="006B2F59">
        <w:trPr>
          <w:trHeight w:val="437"/>
        </w:trPr>
        <w:tc>
          <w:tcPr>
            <w:tcW w:w="885" w:type="pct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артикул</w:t>
            </w:r>
          </w:p>
        </w:tc>
        <w:tc>
          <w:tcPr>
            <w:tcW w:w="3718" w:type="pct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96" w:type="pct"/>
          </w:tcPr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цена, </w:t>
            </w:r>
          </w:p>
          <w:p w:rsidR="00482577" w:rsidRPr="00166D69" w:rsidRDefault="00482577" w:rsidP="00D302B1">
            <w:pPr>
              <w:contextualSpacing/>
              <w:rPr>
                <w:sz w:val="20"/>
                <w:szCs w:val="20"/>
              </w:rPr>
            </w:pPr>
            <w:proofErr w:type="spellStart"/>
            <w:r w:rsidRPr="00166D69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CF58D7" w:rsidRPr="00166D69" w:rsidTr="006B2F59">
        <w:trPr>
          <w:trHeight w:val="437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6" w:rsidRPr="00166D69" w:rsidRDefault="0093474C" w:rsidP="00D302B1">
            <w:pPr>
              <w:contextualSpacing/>
              <w:rPr>
                <w:sz w:val="20"/>
                <w:szCs w:val="20"/>
              </w:rPr>
            </w:pPr>
            <w:hyperlink r:id="rId9" w:history="1">
              <w:proofErr w:type="spellStart"/>
              <w:r w:rsidR="00CF58D7" w:rsidRPr="001975E6">
                <w:rPr>
                  <w:rStyle w:val="a5"/>
                  <w:sz w:val="20"/>
                  <w:szCs w:val="20"/>
                </w:rPr>
                <w:t>МГ_sch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Шляпа с логотипом </w:t>
            </w:r>
            <w:proofErr w:type="spellStart"/>
            <w:r w:rsidRPr="00166D69">
              <w:rPr>
                <w:sz w:val="20"/>
                <w:szCs w:val="20"/>
              </w:rPr>
              <w:t>JuliaSindrevi</w:t>
            </w:r>
            <w:r w:rsidR="00CB250C" w:rsidRPr="00166D69">
              <w:rPr>
                <w:sz w:val="20"/>
                <w:szCs w:val="20"/>
              </w:rPr>
              <w:t>ch</w:t>
            </w:r>
            <w:proofErr w:type="spellEnd"/>
            <w:r w:rsidR="00CB250C" w:rsidRPr="00166D69">
              <w:rPr>
                <w:sz w:val="20"/>
                <w:szCs w:val="20"/>
              </w:rPr>
              <w:t xml:space="preserve"> - летучая мышка, 100вискоза, </w:t>
            </w:r>
            <w:r w:rsidRPr="00166D69">
              <w:rPr>
                <w:color w:val="7030A0"/>
                <w:sz w:val="20"/>
                <w:szCs w:val="20"/>
              </w:rPr>
              <w:t xml:space="preserve">белая </w:t>
            </w:r>
            <w:r w:rsidRPr="00166D69">
              <w:rPr>
                <w:sz w:val="20"/>
                <w:szCs w:val="20"/>
              </w:rPr>
              <w:t>(</w:t>
            </w:r>
            <w:r w:rsidR="003A31A4" w:rsidRPr="00166D69">
              <w:rPr>
                <w:sz w:val="20"/>
                <w:szCs w:val="20"/>
              </w:rPr>
              <w:t>3</w:t>
            </w:r>
            <w:r w:rsidR="00715507" w:rsidRPr="00166D69">
              <w:rPr>
                <w:sz w:val="20"/>
                <w:szCs w:val="20"/>
              </w:rPr>
              <w:t xml:space="preserve"> </w:t>
            </w:r>
            <w:proofErr w:type="spellStart"/>
            <w:r w:rsidR="00CB250C" w:rsidRPr="00166D69">
              <w:rPr>
                <w:sz w:val="20"/>
                <w:szCs w:val="20"/>
              </w:rPr>
              <w:t>шт</w:t>
            </w:r>
            <w:proofErr w:type="spellEnd"/>
            <w:r w:rsidR="00CB250C" w:rsidRPr="00166D69">
              <w:rPr>
                <w:sz w:val="20"/>
                <w:szCs w:val="20"/>
              </w:rPr>
              <w:t>).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7" w:rsidRPr="00166D69" w:rsidRDefault="00CF58D7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2750</w:t>
            </w:r>
          </w:p>
        </w:tc>
      </w:tr>
      <w:tr w:rsidR="009A2E2E" w:rsidRPr="00166D69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93474C" w:rsidP="00D302B1">
            <w:pPr>
              <w:contextualSpacing/>
              <w:rPr>
                <w:sz w:val="20"/>
                <w:szCs w:val="20"/>
              </w:rPr>
            </w:pPr>
            <w:hyperlink r:id="rId10" w:history="1">
              <w:r w:rsidR="009A2E2E" w:rsidRPr="00A103A8">
                <w:rPr>
                  <w:rStyle w:val="a5"/>
                  <w:sz w:val="20"/>
                  <w:szCs w:val="20"/>
                </w:rPr>
                <w:t>ШС_001</w:t>
              </w:r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Вязаный </w:t>
            </w:r>
            <w:r w:rsidR="002F01F1">
              <w:rPr>
                <w:sz w:val="20"/>
                <w:szCs w:val="20"/>
              </w:rPr>
              <w:t xml:space="preserve">вручную </w:t>
            </w:r>
            <w:r w:rsidRPr="00166D69">
              <w:rPr>
                <w:sz w:val="20"/>
                <w:szCs w:val="20"/>
              </w:rPr>
              <w:t>комплект: шапка с отворотом, с резиновой нашивкой + шарф-</w:t>
            </w:r>
            <w:proofErr w:type="spellStart"/>
            <w:r w:rsidRPr="00166D69">
              <w:rPr>
                <w:sz w:val="20"/>
                <w:szCs w:val="20"/>
              </w:rPr>
              <w:t>снуд</w:t>
            </w:r>
            <w:proofErr w:type="spellEnd"/>
            <w:r w:rsidRPr="00166D69">
              <w:rPr>
                <w:sz w:val="20"/>
                <w:szCs w:val="20"/>
              </w:rPr>
              <w:t xml:space="preserve">, лицевая гладь, </w:t>
            </w:r>
            <w:r w:rsidRPr="00166D69">
              <w:rPr>
                <w:color w:val="7030A0"/>
                <w:sz w:val="20"/>
                <w:szCs w:val="20"/>
              </w:rPr>
              <w:t>цвет черный</w:t>
            </w:r>
            <w:r w:rsidRPr="00166D69">
              <w:rPr>
                <w:sz w:val="20"/>
                <w:szCs w:val="20"/>
              </w:rPr>
              <w:t xml:space="preserve">, 25меринос, 75акрил </w:t>
            </w:r>
            <w:proofErr w:type="gramStart"/>
            <w:r w:rsidRPr="00166D69">
              <w:rPr>
                <w:sz w:val="20"/>
                <w:szCs w:val="20"/>
              </w:rPr>
              <w:t>супер софт</w:t>
            </w:r>
            <w:proofErr w:type="gramEnd"/>
            <w:r w:rsidRPr="00166D69">
              <w:rPr>
                <w:sz w:val="20"/>
                <w:szCs w:val="20"/>
              </w:rPr>
              <w:t xml:space="preserve"> (</w:t>
            </w:r>
            <w:proofErr w:type="spellStart"/>
            <w:r w:rsidRPr="00166D69">
              <w:rPr>
                <w:sz w:val="20"/>
                <w:szCs w:val="20"/>
                <w:lang w:val="en-US"/>
              </w:rPr>
              <w:t>LANAGRACEGrande</w:t>
            </w:r>
            <w:proofErr w:type="spellEnd"/>
            <w:r w:rsidRPr="00166D69">
              <w:rPr>
                <w:sz w:val="20"/>
                <w:szCs w:val="20"/>
              </w:rPr>
              <w:t>). Длина шарфа-</w:t>
            </w:r>
            <w:proofErr w:type="spellStart"/>
            <w:r w:rsidRPr="00166D69">
              <w:rPr>
                <w:sz w:val="20"/>
                <w:szCs w:val="20"/>
              </w:rPr>
              <w:t>снуда</w:t>
            </w:r>
            <w:proofErr w:type="spellEnd"/>
            <w:r w:rsidRPr="00166D69">
              <w:rPr>
                <w:sz w:val="20"/>
                <w:szCs w:val="20"/>
              </w:rPr>
              <w:t xml:space="preserve"> 2,10м, ширина 30см. </w:t>
            </w:r>
            <w:r w:rsidRPr="00166D69">
              <w:rPr>
                <w:color w:val="FF0000"/>
                <w:sz w:val="20"/>
                <w:szCs w:val="20"/>
              </w:rPr>
              <w:t xml:space="preserve">500гр. </w:t>
            </w:r>
            <w:r w:rsidRPr="00166D69">
              <w:rPr>
                <w:sz w:val="20"/>
                <w:szCs w:val="20"/>
              </w:rPr>
              <w:t>Его можно оборачивать вокруг шеи в 2</w:t>
            </w:r>
            <w:r w:rsidR="00E50BB3">
              <w:rPr>
                <w:sz w:val="20"/>
                <w:szCs w:val="20"/>
              </w:rPr>
              <w:t xml:space="preserve"> </w:t>
            </w:r>
            <w:r w:rsidRPr="00166D69">
              <w:rPr>
                <w:sz w:val="20"/>
                <w:szCs w:val="20"/>
              </w:rPr>
              <w:t>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5000</w:t>
            </w:r>
          </w:p>
        </w:tc>
      </w:tr>
      <w:tr w:rsidR="009A2E2E" w:rsidRPr="00166D69" w:rsidTr="006B2F59">
        <w:tc>
          <w:tcPr>
            <w:tcW w:w="885" w:type="pct"/>
            <w:shd w:val="clear" w:color="auto" w:fill="auto"/>
          </w:tcPr>
          <w:p w:rsidR="00756883" w:rsidRPr="001203CC" w:rsidRDefault="002C7982" w:rsidP="001203CC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rStyle w:val="a5"/>
                <w:sz w:val="20"/>
                <w:szCs w:val="20"/>
              </w:rPr>
              <w:t>Повязка_чернкрап</w:t>
            </w:r>
            <w:proofErr w:type="spellEnd"/>
          </w:p>
        </w:tc>
        <w:tc>
          <w:tcPr>
            <w:tcW w:w="3718" w:type="pct"/>
            <w:shd w:val="clear" w:color="auto" w:fill="auto"/>
          </w:tcPr>
          <w:p w:rsidR="009A2E2E" w:rsidRPr="00166D69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Повязка на голову из авторской фактуры ткани ЮЛА/YULA, </w:t>
            </w:r>
            <w:r w:rsidR="009467FC" w:rsidRPr="00166D69">
              <w:rPr>
                <w:color w:val="7030A0"/>
                <w:sz w:val="20"/>
                <w:szCs w:val="20"/>
              </w:rPr>
              <w:t>цвет черный в белую крапинку</w:t>
            </w:r>
            <w:r w:rsidRPr="00166D69">
              <w:rPr>
                <w:sz w:val="20"/>
                <w:szCs w:val="20"/>
              </w:rPr>
              <w:t xml:space="preserve">, </w:t>
            </w:r>
            <w:r w:rsidR="00527A9B">
              <w:rPr>
                <w:sz w:val="20"/>
                <w:szCs w:val="20"/>
              </w:rPr>
              <w:t>100вискоза, высота 9см, обхват до 56см.</w:t>
            </w:r>
          </w:p>
          <w:p w:rsidR="009A2E2E" w:rsidRDefault="009A2E2E" w:rsidP="00D302B1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Очень удобна для занятий спортом, йогой. Держится на голове за счет резиновой фактуры</w:t>
            </w:r>
            <w:r w:rsidR="009467FC" w:rsidRPr="00166D69">
              <w:rPr>
                <w:sz w:val="20"/>
                <w:szCs w:val="20"/>
              </w:rPr>
              <w:t>.</w:t>
            </w:r>
          </w:p>
          <w:p w:rsidR="001208AD" w:rsidRPr="00166D69" w:rsidRDefault="00DB45E2" w:rsidP="00D302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Можно носить на шее как </w:t>
            </w:r>
            <w:r w:rsidR="001208AD" w:rsidRPr="006B71F2">
              <w:rPr>
                <w:sz w:val="20"/>
                <w:szCs w:val="20"/>
              </w:rPr>
              <w:t>воротник.</w:t>
            </w:r>
          </w:p>
        </w:tc>
        <w:tc>
          <w:tcPr>
            <w:tcW w:w="396" w:type="pct"/>
            <w:shd w:val="clear" w:color="auto" w:fill="auto"/>
          </w:tcPr>
          <w:p w:rsidR="009A2E2E" w:rsidRPr="00166D69" w:rsidRDefault="009A2E2E" w:rsidP="00F02062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</w:t>
            </w:r>
            <w:r w:rsidR="00F02062">
              <w:rPr>
                <w:sz w:val="20"/>
                <w:szCs w:val="20"/>
              </w:rPr>
              <w:t>1</w:t>
            </w:r>
            <w:r w:rsidRPr="00166D69">
              <w:rPr>
                <w:sz w:val="20"/>
                <w:szCs w:val="20"/>
              </w:rPr>
              <w:t>00</w:t>
            </w:r>
          </w:p>
        </w:tc>
      </w:tr>
      <w:tr w:rsidR="00DB45E2" w:rsidRPr="00166D69" w:rsidTr="006B2F59">
        <w:tc>
          <w:tcPr>
            <w:tcW w:w="885" w:type="pct"/>
            <w:shd w:val="clear" w:color="auto" w:fill="auto"/>
          </w:tcPr>
          <w:p w:rsidR="00DB45E2" w:rsidRPr="008C6A1C" w:rsidRDefault="0093474C" w:rsidP="008C6A1C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DB45E2" w:rsidRPr="004411FF">
                <w:rPr>
                  <w:rStyle w:val="a5"/>
                  <w:sz w:val="20"/>
                  <w:szCs w:val="20"/>
                </w:rPr>
                <w:t>Повязка_черная</w:t>
              </w:r>
              <w:proofErr w:type="spellEnd"/>
            </w:hyperlink>
          </w:p>
        </w:tc>
        <w:tc>
          <w:tcPr>
            <w:tcW w:w="3718" w:type="pct"/>
            <w:shd w:val="clear" w:color="auto" w:fill="auto"/>
          </w:tcPr>
          <w:p w:rsidR="00DB45E2" w:rsidRPr="00166D69" w:rsidRDefault="00DB45E2" w:rsidP="00DB45E2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Повязка на голову из авторской фактуры ткани ЮЛА/YULA, </w:t>
            </w:r>
            <w:r w:rsidRPr="00166D69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>,</w:t>
            </w:r>
            <w:r w:rsidRPr="00166D69">
              <w:rPr>
                <w:sz w:val="20"/>
                <w:szCs w:val="20"/>
              </w:rPr>
              <w:t xml:space="preserve"> </w:t>
            </w:r>
            <w:r w:rsidR="00527A9B">
              <w:rPr>
                <w:sz w:val="20"/>
                <w:szCs w:val="20"/>
              </w:rPr>
              <w:t>100вискоза, высота 7см, обхват до 56см.</w:t>
            </w:r>
          </w:p>
          <w:p w:rsidR="00DB45E2" w:rsidRDefault="00DB45E2" w:rsidP="00DB45E2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Очень удобна для занятий спортом, йогой. Держится на голове за счет резиновой фактуры.</w:t>
            </w:r>
          </w:p>
          <w:p w:rsidR="00DB45E2" w:rsidRPr="00166D69" w:rsidRDefault="00DB45E2" w:rsidP="00DB45E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Можно носить на шее как </w:t>
            </w:r>
            <w:r w:rsidRPr="006B71F2">
              <w:rPr>
                <w:sz w:val="20"/>
                <w:szCs w:val="20"/>
              </w:rPr>
              <w:t>воротник.</w:t>
            </w:r>
          </w:p>
        </w:tc>
        <w:tc>
          <w:tcPr>
            <w:tcW w:w="396" w:type="pct"/>
            <w:shd w:val="clear" w:color="auto" w:fill="auto"/>
          </w:tcPr>
          <w:p w:rsidR="00DB45E2" w:rsidRPr="00166D69" w:rsidRDefault="00513518" w:rsidP="00527A9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7A9B">
              <w:rPr>
                <w:sz w:val="20"/>
                <w:szCs w:val="20"/>
              </w:rPr>
              <w:t>1900</w:t>
            </w:r>
          </w:p>
        </w:tc>
      </w:tr>
      <w:tr w:rsidR="00DB45E2" w:rsidRPr="00166D69" w:rsidTr="006B2F59">
        <w:tc>
          <w:tcPr>
            <w:tcW w:w="885" w:type="pct"/>
            <w:shd w:val="clear" w:color="auto" w:fill="auto"/>
          </w:tcPr>
          <w:p w:rsidR="00DB45E2" w:rsidRPr="00166D69" w:rsidRDefault="0093474C" w:rsidP="00DB45E2">
            <w:pPr>
              <w:contextualSpacing/>
              <w:rPr>
                <w:sz w:val="20"/>
                <w:szCs w:val="20"/>
              </w:rPr>
            </w:pPr>
            <w:hyperlink r:id="rId12" w:history="1">
              <w:proofErr w:type="spellStart"/>
              <w:r w:rsidR="00DB45E2" w:rsidRPr="00756883">
                <w:rPr>
                  <w:rStyle w:val="a5"/>
                  <w:sz w:val="20"/>
                  <w:szCs w:val="20"/>
                </w:rPr>
                <w:t>Повязка_баклажан</w:t>
              </w:r>
              <w:proofErr w:type="spellEnd"/>
            </w:hyperlink>
          </w:p>
        </w:tc>
        <w:tc>
          <w:tcPr>
            <w:tcW w:w="3718" w:type="pct"/>
            <w:shd w:val="clear" w:color="auto" w:fill="auto"/>
          </w:tcPr>
          <w:p w:rsidR="00DB45E2" w:rsidRPr="00166D69" w:rsidRDefault="00DB45E2" w:rsidP="00DB45E2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 xml:space="preserve">Повязка на голову из авторской фактуры ткани ЮЛА/YULA, </w:t>
            </w:r>
            <w:r w:rsidRPr="00166D69">
              <w:rPr>
                <w:color w:val="7030A0"/>
                <w:sz w:val="20"/>
                <w:szCs w:val="20"/>
              </w:rPr>
              <w:t>цвет баклажан</w:t>
            </w:r>
            <w:r w:rsidR="00527A9B">
              <w:rPr>
                <w:sz w:val="20"/>
                <w:szCs w:val="20"/>
              </w:rPr>
              <w:t>, 100вискоза, высота 9см, обхват до 56см.</w:t>
            </w:r>
          </w:p>
          <w:p w:rsidR="00DB45E2" w:rsidRDefault="00DB45E2" w:rsidP="00DB45E2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Очень удобна для занятий спортом, йогой. Держится на голове за счет резиновой фактуры.</w:t>
            </w:r>
          </w:p>
          <w:p w:rsidR="00DB45E2" w:rsidRPr="00166D69" w:rsidRDefault="00DB45E2" w:rsidP="00DB45E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Можно носить на шее как</w:t>
            </w:r>
            <w:r w:rsidRPr="006B71F2">
              <w:rPr>
                <w:sz w:val="20"/>
                <w:szCs w:val="20"/>
              </w:rPr>
              <w:t xml:space="preserve"> воротник.</w:t>
            </w:r>
          </w:p>
        </w:tc>
        <w:tc>
          <w:tcPr>
            <w:tcW w:w="396" w:type="pct"/>
            <w:shd w:val="clear" w:color="auto" w:fill="auto"/>
          </w:tcPr>
          <w:p w:rsidR="00DB45E2" w:rsidRPr="00166D69" w:rsidRDefault="00DB45E2" w:rsidP="00DB45E2">
            <w:pPr>
              <w:contextualSpacing/>
              <w:rPr>
                <w:sz w:val="20"/>
                <w:szCs w:val="20"/>
              </w:rPr>
            </w:pPr>
            <w:r w:rsidRPr="00166D69">
              <w:rPr>
                <w:sz w:val="20"/>
                <w:szCs w:val="20"/>
              </w:rPr>
              <w:t>2100</w:t>
            </w:r>
          </w:p>
        </w:tc>
      </w:tr>
      <w:tr w:rsidR="00DB45E2" w:rsidRPr="00166D69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166D69" w:rsidRDefault="00DB45E2" w:rsidP="00DB45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Default="00DB45E2" w:rsidP="00DB45E2">
            <w:pPr>
              <w:contextualSpacing/>
              <w:rPr>
                <w:b/>
                <w:sz w:val="20"/>
                <w:szCs w:val="20"/>
              </w:rPr>
            </w:pPr>
            <w:r w:rsidRPr="00166D69">
              <w:rPr>
                <w:b/>
                <w:sz w:val="20"/>
                <w:szCs w:val="20"/>
              </w:rPr>
              <w:t>ЦВЕТЫ-БРОШИ</w:t>
            </w:r>
          </w:p>
          <w:p w:rsidR="008543E3" w:rsidRPr="008543E3" w:rsidRDefault="008543E3" w:rsidP="008543E3">
            <w:pPr>
              <w:contextualSpacing/>
              <w:rPr>
                <w:sz w:val="20"/>
                <w:szCs w:val="20"/>
              </w:rPr>
            </w:pPr>
            <w:r w:rsidRPr="008543E3">
              <w:rPr>
                <w:sz w:val="20"/>
                <w:szCs w:val="20"/>
              </w:rPr>
              <w:t>Цветок-брошь из авторской фактуры ткани ЮЛА/YULA, текстиль.</w:t>
            </w:r>
          </w:p>
          <w:p w:rsidR="008543E3" w:rsidRPr="008543E3" w:rsidRDefault="008543E3" w:rsidP="008543E3">
            <w:pPr>
              <w:contextualSpacing/>
              <w:rPr>
                <w:sz w:val="20"/>
                <w:szCs w:val="20"/>
              </w:rPr>
            </w:pPr>
            <w:r w:rsidRPr="008543E3">
              <w:rPr>
                <w:sz w:val="20"/>
                <w:szCs w:val="20"/>
              </w:rPr>
              <w:t xml:space="preserve">Отличная альтернатива галстуку для разбавления скучного офисного стиля! Может использоваться как украшение (на лацкан пиджака или на голову), как застежка, как жабо, как галстук под </w:t>
            </w:r>
            <w:proofErr w:type="spellStart"/>
            <w:r w:rsidRPr="008543E3">
              <w:rPr>
                <w:sz w:val="20"/>
                <w:szCs w:val="20"/>
              </w:rPr>
              <w:t>воротничек</w:t>
            </w:r>
            <w:proofErr w:type="spellEnd"/>
            <w:r w:rsidRPr="008543E3">
              <w:rPr>
                <w:sz w:val="20"/>
                <w:szCs w:val="20"/>
              </w:rPr>
              <w:t xml:space="preserve">, как </w:t>
            </w:r>
            <w:proofErr w:type="spellStart"/>
            <w:r w:rsidRPr="008543E3">
              <w:rPr>
                <w:sz w:val="20"/>
                <w:szCs w:val="20"/>
              </w:rPr>
              <w:t>чокер</w:t>
            </w:r>
            <w:proofErr w:type="spellEnd"/>
            <w:r w:rsidRPr="008543E3">
              <w:rPr>
                <w:sz w:val="20"/>
                <w:szCs w:val="20"/>
              </w:rPr>
              <w:t>, как эполет, как браслет на плечо или кисть.</w:t>
            </w:r>
          </w:p>
          <w:p w:rsidR="008543E3" w:rsidRPr="00166D69" w:rsidRDefault="008543E3" w:rsidP="008543E3">
            <w:pPr>
              <w:contextualSpacing/>
              <w:rPr>
                <w:b/>
                <w:sz w:val="20"/>
                <w:szCs w:val="20"/>
              </w:rPr>
            </w:pPr>
            <w:r w:rsidRPr="008543E3">
              <w:rPr>
                <w:sz w:val="20"/>
                <w:szCs w:val="20"/>
              </w:rPr>
              <w:t xml:space="preserve">Использован принцип безотходного производства </w:t>
            </w:r>
            <w:proofErr w:type="spellStart"/>
            <w:r w:rsidRPr="008543E3">
              <w:rPr>
                <w:sz w:val="20"/>
                <w:szCs w:val="20"/>
              </w:rPr>
              <w:t>zero-waste</w:t>
            </w:r>
            <w:proofErr w:type="spellEnd"/>
            <w:r w:rsidRPr="008543E3">
              <w:rPr>
                <w:sz w:val="20"/>
                <w:szCs w:val="20"/>
              </w:rPr>
              <w:t xml:space="preserve"> - отходы, выпады тканей после раскроя идут на изготовление аксессуаров.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166D69" w:rsidRDefault="00DB45E2" w:rsidP="00DB45E2">
            <w:pPr>
              <w:contextualSpacing/>
              <w:rPr>
                <w:sz w:val="20"/>
                <w:szCs w:val="20"/>
              </w:rPr>
            </w:pPr>
          </w:p>
        </w:tc>
      </w:tr>
      <w:tr w:rsidR="00035D4E" w:rsidRPr="00035D4E" w:rsidTr="001E311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035D4E" w:rsidRDefault="0093474C" w:rsidP="00035D4E">
            <w:pPr>
              <w:rPr>
                <w:sz w:val="20"/>
                <w:szCs w:val="20"/>
              </w:rPr>
            </w:pPr>
            <w:hyperlink r:id="rId13" w:history="1">
              <w:proofErr w:type="spellStart"/>
              <w:r w:rsidR="00DB45E2" w:rsidRPr="00035D4E">
                <w:rPr>
                  <w:rStyle w:val="a5"/>
                  <w:sz w:val="20"/>
                  <w:szCs w:val="20"/>
                </w:rPr>
                <w:t>Ц_сержаккард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035D4E" w:rsidRDefault="00DB45E2" w:rsidP="00DB45E2">
            <w:pPr>
              <w:contextualSpacing/>
              <w:rPr>
                <w:sz w:val="20"/>
                <w:szCs w:val="20"/>
              </w:rPr>
            </w:pPr>
            <w:r w:rsidRPr="00035D4E">
              <w:rPr>
                <w:sz w:val="20"/>
                <w:szCs w:val="20"/>
              </w:rPr>
              <w:t>Цветок-брошь из авторской фактуры ткани ЮЛА/</w:t>
            </w:r>
            <w:r w:rsidRPr="00035D4E">
              <w:rPr>
                <w:sz w:val="20"/>
                <w:szCs w:val="20"/>
                <w:lang w:val="en-US"/>
              </w:rPr>
              <w:t>YULA</w:t>
            </w:r>
            <w:r w:rsidRPr="00035D4E">
              <w:rPr>
                <w:sz w:val="20"/>
                <w:szCs w:val="20"/>
              </w:rPr>
              <w:t xml:space="preserve">, </w:t>
            </w:r>
            <w:r w:rsidRPr="00035D4E">
              <w:rPr>
                <w:color w:val="7030A0"/>
                <w:sz w:val="20"/>
                <w:szCs w:val="20"/>
              </w:rPr>
              <w:t xml:space="preserve">цвет серый </w:t>
            </w:r>
            <w:proofErr w:type="spellStart"/>
            <w:r w:rsidRPr="00035D4E">
              <w:rPr>
                <w:color w:val="7030A0"/>
                <w:sz w:val="20"/>
                <w:szCs w:val="20"/>
              </w:rPr>
              <w:t>жаккард</w:t>
            </w:r>
            <w:proofErr w:type="spellEnd"/>
            <w:r w:rsidRPr="00035D4E">
              <w:rPr>
                <w:sz w:val="20"/>
                <w:szCs w:val="20"/>
              </w:rPr>
              <w:t>, вискоза.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035D4E" w:rsidRDefault="00DB45E2" w:rsidP="00FC3212">
            <w:pPr>
              <w:contextualSpacing/>
              <w:rPr>
                <w:sz w:val="20"/>
                <w:szCs w:val="20"/>
              </w:rPr>
            </w:pPr>
            <w:r w:rsidRPr="00035D4E">
              <w:rPr>
                <w:sz w:val="20"/>
                <w:szCs w:val="20"/>
              </w:rPr>
              <w:t>1000</w:t>
            </w:r>
            <w:r w:rsidR="00C01728">
              <w:rPr>
                <w:sz w:val="20"/>
                <w:szCs w:val="20"/>
              </w:rPr>
              <w:t>х</w:t>
            </w:r>
            <w:r w:rsidR="00FC3212">
              <w:rPr>
                <w:sz w:val="20"/>
                <w:szCs w:val="20"/>
              </w:rPr>
              <w:t>2</w:t>
            </w:r>
          </w:p>
        </w:tc>
      </w:tr>
      <w:tr w:rsidR="007561EC" w:rsidRPr="007561EC" w:rsidTr="006B2F5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7561EC" w:rsidRDefault="0093474C" w:rsidP="00B93197">
            <w:pPr>
              <w:rPr>
                <w:color w:val="00B050"/>
                <w:sz w:val="20"/>
                <w:szCs w:val="20"/>
              </w:rPr>
            </w:pPr>
            <w:hyperlink r:id="rId14" w:history="1">
              <w:proofErr w:type="spellStart"/>
              <w:r w:rsidR="00DB45E2" w:rsidRPr="007561EC">
                <w:rPr>
                  <w:rStyle w:val="a5"/>
                  <w:color w:val="00B050"/>
                  <w:sz w:val="20"/>
                  <w:szCs w:val="20"/>
                </w:rPr>
                <w:t>Ц_бежжаккард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7561EC" w:rsidRDefault="00DB45E2" w:rsidP="00DB45E2">
            <w:pPr>
              <w:contextualSpacing/>
              <w:rPr>
                <w:color w:val="00B050"/>
                <w:sz w:val="20"/>
                <w:szCs w:val="20"/>
              </w:rPr>
            </w:pPr>
            <w:r w:rsidRPr="007561EC">
              <w:rPr>
                <w:color w:val="00B050"/>
                <w:sz w:val="20"/>
                <w:szCs w:val="20"/>
              </w:rPr>
              <w:t>Цветок-брошь из авторской фактуры ткани ЮЛА/</w:t>
            </w:r>
            <w:r w:rsidRPr="007561EC">
              <w:rPr>
                <w:color w:val="00B050"/>
                <w:sz w:val="20"/>
                <w:szCs w:val="20"/>
                <w:lang w:val="en-US"/>
              </w:rPr>
              <w:t>YULA</w:t>
            </w:r>
            <w:r w:rsidRPr="007561EC">
              <w:rPr>
                <w:color w:val="00B050"/>
                <w:sz w:val="20"/>
                <w:szCs w:val="20"/>
              </w:rPr>
              <w:t xml:space="preserve">, </w:t>
            </w:r>
            <w:r w:rsidRPr="007561EC">
              <w:rPr>
                <w:color w:val="7030A0"/>
                <w:sz w:val="20"/>
                <w:szCs w:val="20"/>
              </w:rPr>
              <w:t xml:space="preserve">цвет бежевый </w:t>
            </w:r>
            <w:proofErr w:type="spellStart"/>
            <w:r w:rsidRPr="007561EC">
              <w:rPr>
                <w:color w:val="7030A0"/>
                <w:sz w:val="20"/>
                <w:szCs w:val="20"/>
              </w:rPr>
              <w:t>жаккард</w:t>
            </w:r>
            <w:proofErr w:type="spellEnd"/>
            <w:r w:rsidRPr="007561EC">
              <w:rPr>
                <w:color w:val="00B050"/>
                <w:sz w:val="20"/>
                <w:szCs w:val="20"/>
              </w:rPr>
              <w:t>, вискоза.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7561EC" w:rsidRDefault="00DB45E2" w:rsidP="00DB45E2">
            <w:pPr>
              <w:contextualSpacing/>
              <w:rPr>
                <w:color w:val="00B050"/>
                <w:sz w:val="20"/>
                <w:szCs w:val="20"/>
              </w:rPr>
            </w:pPr>
            <w:r w:rsidRPr="007561EC">
              <w:rPr>
                <w:color w:val="00B050"/>
                <w:sz w:val="20"/>
                <w:szCs w:val="20"/>
              </w:rPr>
              <w:t>1000</w:t>
            </w:r>
          </w:p>
        </w:tc>
      </w:tr>
      <w:tr w:rsidR="00662BF0" w:rsidRPr="00662BF0" w:rsidTr="00532627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662BF0" w:rsidRDefault="0093474C" w:rsidP="00662BF0">
            <w:pPr>
              <w:rPr>
                <w:sz w:val="20"/>
                <w:szCs w:val="20"/>
              </w:rPr>
            </w:pPr>
            <w:hyperlink r:id="rId15" w:history="1">
              <w:proofErr w:type="spellStart"/>
              <w:r w:rsidR="00DB45E2" w:rsidRPr="00662BF0">
                <w:rPr>
                  <w:rStyle w:val="a5"/>
                  <w:sz w:val="20"/>
                  <w:szCs w:val="20"/>
                </w:rPr>
                <w:t>Ц_тмята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662BF0" w:rsidRDefault="00DB45E2" w:rsidP="00DB45E2">
            <w:pPr>
              <w:contextualSpacing/>
              <w:rPr>
                <w:sz w:val="20"/>
                <w:szCs w:val="20"/>
              </w:rPr>
            </w:pPr>
            <w:r w:rsidRPr="00662BF0">
              <w:rPr>
                <w:sz w:val="20"/>
                <w:szCs w:val="20"/>
              </w:rPr>
              <w:t>Цветок-брошь из авторской фактуры ткани ЮЛА/</w:t>
            </w:r>
            <w:r w:rsidRPr="00662BF0">
              <w:rPr>
                <w:sz w:val="20"/>
                <w:szCs w:val="20"/>
                <w:lang w:val="en-US"/>
              </w:rPr>
              <w:t>YULA</w:t>
            </w:r>
            <w:r w:rsidRPr="00662BF0">
              <w:rPr>
                <w:sz w:val="20"/>
                <w:szCs w:val="20"/>
              </w:rPr>
              <w:t xml:space="preserve">, </w:t>
            </w:r>
            <w:r w:rsidRPr="00662BF0">
              <w:rPr>
                <w:color w:val="7030A0"/>
                <w:sz w:val="20"/>
                <w:szCs w:val="20"/>
              </w:rPr>
              <w:t>цвет темная мята,</w:t>
            </w:r>
            <w:r w:rsidRPr="00662BF0">
              <w:rPr>
                <w:sz w:val="20"/>
                <w:szCs w:val="20"/>
              </w:rPr>
              <w:t xml:space="preserve"> габардин.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662BF0" w:rsidRDefault="00DB45E2" w:rsidP="006F7117">
            <w:pPr>
              <w:contextualSpacing/>
              <w:rPr>
                <w:sz w:val="20"/>
                <w:szCs w:val="20"/>
              </w:rPr>
            </w:pPr>
            <w:r w:rsidRPr="00662BF0">
              <w:rPr>
                <w:sz w:val="20"/>
                <w:szCs w:val="20"/>
              </w:rPr>
              <w:t>1000</w:t>
            </w:r>
            <w:r w:rsidR="009A4F89">
              <w:rPr>
                <w:sz w:val="20"/>
                <w:szCs w:val="20"/>
              </w:rPr>
              <w:t>х2</w:t>
            </w:r>
          </w:p>
        </w:tc>
      </w:tr>
      <w:tr w:rsidR="00D601BA" w:rsidRPr="00D601BA" w:rsidTr="00D2394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D601BA" w:rsidRDefault="0093474C" w:rsidP="00D601BA">
            <w:pPr>
              <w:rPr>
                <w:sz w:val="20"/>
                <w:szCs w:val="20"/>
              </w:rPr>
            </w:pPr>
            <w:hyperlink r:id="rId16" w:history="1">
              <w:proofErr w:type="spellStart"/>
              <w:r w:rsidR="00DB45E2" w:rsidRPr="00D601BA">
                <w:rPr>
                  <w:rStyle w:val="a5"/>
                  <w:sz w:val="20"/>
                  <w:szCs w:val="20"/>
                </w:rPr>
                <w:t>Ц_чернвискоза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D601BA" w:rsidRDefault="00DB45E2" w:rsidP="00DB45E2">
            <w:pPr>
              <w:contextualSpacing/>
              <w:rPr>
                <w:sz w:val="20"/>
                <w:szCs w:val="20"/>
              </w:rPr>
            </w:pPr>
            <w:r w:rsidRPr="00D601BA">
              <w:rPr>
                <w:sz w:val="20"/>
                <w:szCs w:val="20"/>
              </w:rPr>
              <w:t>Цветок-брошь из авторской фактуры ткани ЮЛА/</w:t>
            </w:r>
            <w:r w:rsidRPr="00D601BA">
              <w:rPr>
                <w:sz w:val="20"/>
                <w:szCs w:val="20"/>
                <w:lang w:val="en-US"/>
              </w:rPr>
              <w:t>YULA</w:t>
            </w:r>
            <w:r w:rsidRPr="00D601BA">
              <w:rPr>
                <w:sz w:val="20"/>
                <w:szCs w:val="20"/>
              </w:rPr>
              <w:t xml:space="preserve">, </w:t>
            </w:r>
            <w:r w:rsidRPr="00D601BA">
              <w:rPr>
                <w:color w:val="7030A0"/>
                <w:sz w:val="20"/>
                <w:szCs w:val="20"/>
              </w:rPr>
              <w:t>цвет черный</w:t>
            </w:r>
            <w:r w:rsidRPr="00D601BA">
              <w:rPr>
                <w:sz w:val="20"/>
                <w:szCs w:val="20"/>
              </w:rPr>
              <w:t>, вискоза.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45E2" w:rsidRPr="005D5A6D" w:rsidRDefault="00DB45E2" w:rsidP="0093474C">
            <w:pPr>
              <w:contextualSpacing/>
              <w:rPr>
                <w:sz w:val="20"/>
                <w:szCs w:val="20"/>
              </w:rPr>
            </w:pPr>
            <w:r w:rsidRPr="00D601BA">
              <w:rPr>
                <w:sz w:val="20"/>
                <w:szCs w:val="20"/>
              </w:rPr>
              <w:t>1000</w:t>
            </w:r>
            <w:r w:rsidR="0052623C">
              <w:rPr>
                <w:sz w:val="20"/>
                <w:szCs w:val="20"/>
              </w:rPr>
              <w:t>х</w:t>
            </w:r>
            <w:r w:rsidR="0093474C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996910" w:rsidRPr="00166D69" w:rsidTr="00D2394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6910" w:rsidRPr="00996910" w:rsidRDefault="0093474C" w:rsidP="00996910">
            <w:pPr>
              <w:rPr>
                <w:sz w:val="20"/>
                <w:szCs w:val="20"/>
              </w:rPr>
            </w:pPr>
            <w:hyperlink r:id="rId17" w:history="1">
              <w:proofErr w:type="spellStart"/>
              <w:r w:rsidR="00996910" w:rsidRPr="00CD4F45">
                <w:rPr>
                  <w:rStyle w:val="a5"/>
                  <w:sz w:val="20"/>
                  <w:szCs w:val="20"/>
                </w:rPr>
                <w:t>Ц_бежтрик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6910" w:rsidRPr="00166D69" w:rsidRDefault="00996910" w:rsidP="00996910">
            <w:pPr>
              <w:contextualSpacing/>
              <w:rPr>
                <w:sz w:val="20"/>
                <w:szCs w:val="20"/>
              </w:rPr>
            </w:pPr>
            <w:r w:rsidRPr="00996910">
              <w:rPr>
                <w:sz w:val="20"/>
                <w:szCs w:val="20"/>
              </w:rPr>
              <w:t xml:space="preserve">Цветок-брошь из авторской фактуры ткани ЮЛА/YULA, </w:t>
            </w:r>
            <w:r>
              <w:rPr>
                <w:color w:val="7030A0"/>
                <w:sz w:val="20"/>
                <w:szCs w:val="20"/>
              </w:rPr>
              <w:t>цвет бежево</w:t>
            </w:r>
            <w:r w:rsidR="00EC0357">
              <w:rPr>
                <w:color w:val="7030A0"/>
                <w:sz w:val="20"/>
                <w:szCs w:val="20"/>
              </w:rPr>
              <w:t>-</w:t>
            </w:r>
            <w:r>
              <w:rPr>
                <w:color w:val="7030A0"/>
                <w:sz w:val="20"/>
                <w:szCs w:val="20"/>
              </w:rPr>
              <w:t>серый</w:t>
            </w:r>
            <w:r w:rsidR="004F13BA">
              <w:rPr>
                <w:color w:val="7030A0"/>
                <w:sz w:val="20"/>
                <w:szCs w:val="20"/>
              </w:rPr>
              <w:t xml:space="preserve"> набивка</w:t>
            </w:r>
            <w:r w:rsidRPr="009969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хлопково-вискозный</w:t>
            </w:r>
            <w:r w:rsidRPr="00996910">
              <w:rPr>
                <w:sz w:val="20"/>
                <w:szCs w:val="20"/>
              </w:rPr>
              <w:t xml:space="preserve"> трикотаж.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6910" w:rsidRDefault="00996910" w:rsidP="00DB45E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F13BA" w:rsidRPr="00166D69" w:rsidTr="00D2394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F13BA" w:rsidRPr="00996910" w:rsidRDefault="0093474C" w:rsidP="00996910">
            <w:pPr>
              <w:rPr>
                <w:sz w:val="20"/>
                <w:szCs w:val="20"/>
              </w:rPr>
            </w:pPr>
            <w:hyperlink r:id="rId18" w:history="1">
              <w:proofErr w:type="spellStart"/>
              <w:r w:rsidR="004F13BA" w:rsidRPr="00E20D36">
                <w:rPr>
                  <w:rStyle w:val="a5"/>
                  <w:sz w:val="20"/>
                  <w:szCs w:val="20"/>
                </w:rPr>
                <w:t>Ц_сертрик</w:t>
              </w:r>
              <w:proofErr w:type="spellEnd"/>
            </w:hyperlink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F13BA" w:rsidRPr="00996910" w:rsidRDefault="004F13BA" w:rsidP="00996910">
            <w:pPr>
              <w:contextualSpacing/>
              <w:rPr>
                <w:sz w:val="20"/>
                <w:szCs w:val="20"/>
              </w:rPr>
            </w:pPr>
            <w:r w:rsidRPr="004F13BA">
              <w:rPr>
                <w:sz w:val="20"/>
                <w:szCs w:val="20"/>
              </w:rPr>
              <w:t>Цветок-брошь из авторской факт</w:t>
            </w:r>
            <w:r>
              <w:rPr>
                <w:sz w:val="20"/>
                <w:szCs w:val="20"/>
              </w:rPr>
              <w:t xml:space="preserve">уры ткани ЮЛА/YULA, </w:t>
            </w:r>
            <w:r w:rsidRPr="004F13BA">
              <w:rPr>
                <w:color w:val="7030A0"/>
                <w:sz w:val="20"/>
                <w:szCs w:val="20"/>
              </w:rPr>
              <w:t>цвет серый</w:t>
            </w:r>
            <w:r>
              <w:rPr>
                <w:color w:val="7030A0"/>
                <w:sz w:val="20"/>
                <w:szCs w:val="20"/>
              </w:rPr>
              <w:t xml:space="preserve"> набивка</w:t>
            </w:r>
            <w:r w:rsidRPr="004F13BA">
              <w:rPr>
                <w:color w:val="7030A0"/>
                <w:sz w:val="20"/>
                <w:szCs w:val="20"/>
              </w:rPr>
              <w:t xml:space="preserve">, </w:t>
            </w:r>
            <w:r w:rsidRPr="004F13BA">
              <w:rPr>
                <w:sz w:val="20"/>
                <w:szCs w:val="20"/>
              </w:rPr>
              <w:t>вискозный трикотаж.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F13BA" w:rsidRDefault="004F13BA" w:rsidP="00035D4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B14B67" w:rsidRPr="00E17949" w:rsidRDefault="00B14B67" w:rsidP="00E34569">
      <w:pPr>
        <w:contextualSpacing/>
        <w:rPr>
          <w:sz w:val="20"/>
          <w:szCs w:val="20"/>
        </w:rPr>
      </w:pPr>
      <w:proofErr w:type="spellStart"/>
      <w:r w:rsidRPr="00E17949">
        <w:rPr>
          <w:sz w:val="20"/>
          <w:szCs w:val="20"/>
        </w:rPr>
        <w:t>Усл.обозначения</w:t>
      </w:r>
      <w:proofErr w:type="spellEnd"/>
      <w:r w:rsidRPr="00E17949">
        <w:rPr>
          <w:sz w:val="20"/>
          <w:szCs w:val="20"/>
        </w:rPr>
        <w:t>:</w:t>
      </w:r>
    </w:p>
    <w:p w:rsidR="00B14B67" w:rsidRPr="00E17949" w:rsidRDefault="00B14B67" w:rsidP="00E34569">
      <w:pPr>
        <w:contextualSpacing/>
        <w:rPr>
          <w:color w:val="00B050"/>
          <w:sz w:val="20"/>
          <w:szCs w:val="20"/>
        </w:rPr>
      </w:pPr>
      <w:r w:rsidRPr="00E17949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D604FD" w:rsidRPr="00E17949" w:rsidRDefault="00B14B67" w:rsidP="00E34569">
      <w:pPr>
        <w:contextualSpacing/>
        <w:rPr>
          <w:sz w:val="20"/>
          <w:szCs w:val="20"/>
        </w:rPr>
      </w:pPr>
      <w:r w:rsidRPr="00E17949">
        <w:rPr>
          <w:sz w:val="20"/>
          <w:szCs w:val="20"/>
        </w:rPr>
        <w:t>Имеется в наличии.</w:t>
      </w:r>
    </w:p>
    <w:p w:rsidR="006F604C" w:rsidRPr="00E17949" w:rsidRDefault="006F604C" w:rsidP="00E34569">
      <w:pPr>
        <w:contextualSpacing/>
        <w:rPr>
          <w:b/>
          <w:sz w:val="20"/>
          <w:szCs w:val="20"/>
        </w:rPr>
      </w:pPr>
      <w:r w:rsidRPr="00E17949">
        <w:rPr>
          <w:b/>
          <w:sz w:val="20"/>
          <w:szCs w:val="20"/>
        </w:rPr>
        <w:t>Продано.</w:t>
      </w:r>
    </w:p>
    <w:p w:rsidR="00766DE1" w:rsidRPr="00E17949" w:rsidRDefault="00766DE1" w:rsidP="00E34569">
      <w:pPr>
        <w:contextualSpacing/>
        <w:rPr>
          <w:sz w:val="20"/>
          <w:szCs w:val="20"/>
        </w:rPr>
      </w:pPr>
      <w:r w:rsidRPr="00E17949">
        <w:rPr>
          <w:sz w:val="20"/>
          <w:szCs w:val="20"/>
        </w:rPr>
        <w:t xml:space="preserve">Аксессуары от бренда </w:t>
      </w:r>
      <w:proofErr w:type="spellStart"/>
      <w:r w:rsidRPr="00E17949">
        <w:rPr>
          <w:sz w:val="20"/>
          <w:szCs w:val="20"/>
        </w:rPr>
        <w:t>JuliaSindrevich</w:t>
      </w:r>
      <w:proofErr w:type="spellEnd"/>
    </w:p>
    <w:p w:rsidR="00AF7BE9" w:rsidRPr="00E17949" w:rsidRDefault="00AF7BE9" w:rsidP="00E34569">
      <w:pPr>
        <w:contextualSpacing/>
        <w:rPr>
          <w:sz w:val="20"/>
          <w:szCs w:val="20"/>
        </w:rPr>
      </w:pPr>
      <w:r w:rsidRPr="00E17949">
        <w:rPr>
          <w:sz w:val="20"/>
          <w:szCs w:val="20"/>
        </w:rPr>
        <w:t>Цветы-броши, резинки для волос, повязки на голову</w:t>
      </w:r>
      <w:r w:rsidR="00D0156B" w:rsidRPr="00E17949">
        <w:rPr>
          <w:sz w:val="20"/>
          <w:szCs w:val="20"/>
        </w:rPr>
        <w:t>, подушки и другие предметы для интерьера</w:t>
      </w:r>
      <w:r w:rsidRPr="00E17949">
        <w:rPr>
          <w:sz w:val="20"/>
          <w:szCs w:val="20"/>
        </w:rPr>
        <w:t xml:space="preserve"> из авторской фактуры ткани ЮЛА/</w:t>
      </w:r>
      <w:r w:rsidRPr="00E17949">
        <w:rPr>
          <w:sz w:val="20"/>
          <w:szCs w:val="20"/>
          <w:lang w:val="en-US"/>
        </w:rPr>
        <w:t>YULA</w:t>
      </w:r>
      <w:r w:rsidRPr="00E17949">
        <w:rPr>
          <w:sz w:val="20"/>
          <w:szCs w:val="20"/>
        </w:rPr>
        <w:t xml:space="preserve">. </w:t>
      </w:r>
      <w:r w:rsidR="00D0156B" w:rsidRPr="00E17949">
        <w:rPr>
          <w:sz w:val="20"/>
          <w:szCs w:val="20"/>
        </w:rPr>
        <w:t>Повязки и шапочки из ЮЛЫ/</w:t>
      </w:r>
      <w:r w:rsidR="00D0156B" w:rsidRPr="00E17949">
        <w:rPr>
          <w:sz w:val="20"/>
          <w:szCs w:val="20"/>
          <w:lang w:val="en-US"/>
        </w:rPr>
        <w:t>YULA</w:t>
      </w:r>
      <w:r w:rsidR="00D0156B" w:rsidRPr="00E17949">
        <w:rPr>
          <w:sz w:val="20"/>
          <w:szCs w:val="20"/>
        </w:rPr>
        <w:t xml:space="preserve"> д</w:t>
      </w:r>
      <w:r w:rsidRPr="00E17949">
        <w:rPr>
          <w:sz w:val="20"/>
          <w:szCs w:val="20"/>
        </w:rPr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 w:rsidRPr="00E17949">
        <w:rPr>
          <w:sz w:val="20"/>
          <w:szCs w:val="20"/>
        </w:rPr>
        <w:t xml:space="preserve">Резинки для волос можно использовать как браслет. Цветы-броши можно использовать как </w:t>
      </w:r>
      <w:r w:rsidR="008E7E84" w:rsidRPr="00E17949">
        <w:rPr>
          <w:sz w:val="20"/>
          <w:szCs w:val="20"/>
        </w:rPr>
        <w:t xml:space="preserve">украшение (на лацкан пиджака), </w:t>
      </w:r>
      <w:r w:rsidR="00D0156B" w:rsidRPr="00E17949">
        <w:rPr>
          <w:sz w:val="20"/>
          <w:szCs w:val="20"/>
        </w:rPr>
        <w:t>как застежк</w:t>
      </w:r>
      <w:r w:rsidR="00523E42" w:rsidRPr="00E17949">
        <w:rPr>
          <w:sz w:val="20"/>
          <w:szCs w:val="20"/>
        </w:rPr>
        <w:t>у</w:t>
      </w:r>
      <w:r w:rsidR="008E7E84" w:rsidRPr="00E17949">
        <w:rPr>
          <w:sz w:val="20"/>
          <w:szCs w:val="20"/>
        </w:rPr>
        <w:t>, как жабо</w:t>
      </w:r>
      <w:r w:rsidR="00D0156B" w:rsidRPr="00E17949">
        <w:rPr>
          <w:sz w:val="20"/>
          <w:szCs w:val="20"/>
        </w:rPr>
        <w:t>.</w:t>
      </w:r>
    </w:p>
    <w:p w:rsidR="00100D69" w:rsidRPr="00E17949" w:rsidRDefault="00100D69" w:rsidP="00E34569">
      <w:pPr>
        <w:contextualSpacing/>
        <w:rPr>
          <w:sz w:val="20"/>
          <w:szCs w:val="20"/>
        </w:rPr>
      </w:pPr>
      <w:r w:rsidRPr="00E17949">
        <w:rPr>
          <w:sz w:val="20"/>
          <w:szCs w:val="20"/>
        </w:rPr>
        <w:lastRenderedPageBreak/>
        <w:t xml:space="preserve">При создании этих аксессуаров использован принцип безотходного производства - отходы, выпады тканей после </w:t>
      </w:r>
      <w:proofErr w:type="gramStart"/>
      <w:r w:rsidRPr="00E17949">
        <w:rPr>
          <w:sz w:val="20"/>
          <w:szCs w:val="20"/>
        </w:rPr>
        <w:t>раскроя  идут</w:t>
      </w:r>
      <w:proofErr w:type="gramEnd"/>
      <w:r w:rsidRPr="00E17949">
        <w:rPr>
          <w:sz w:val="20"/>
          <w:szCs w:val="20"/>
        </w:rPr>
        <w:t xml:space="preserve"> на изготовление аксессуаров – цветов-брошей, резинок и заколок для волос, повязок на голову.</w:t>
      </w:r>
    </w:p>
    <w:p w:rsidR="00D0156B" w:rsidRPr="00E17949" w:rsidRDefault="00D0156B" w:rsidP="00E34569">
      <w:pPr>
        <w:contextualSpacing/>
        <w:rPr>
          <w:sz w:val="20"/>
          <w:szCs w:val="20"/>
        </w:rPr>
      </w:pPr>
      <w:r w:rsidRPr="00E17949">
        <w:rPr>
          <w:sz w:val="20"/>
          <w:szCs w:val="20"/>
        </w:rPr>
        <w:t xml:space="preserve">Готические атрибуты, такие как </w:t>
      </w:r>
      <w:proofErr w:type="spellStart"/>
      <w:r w:rsidRPr="00E17949">
        <w:rPr>
          <w:sz w:val="20"/>
          <w:szCs w:val="20"/>
        </w:rPr>
        <w:t>банданы</w:t>
      </w:r>
      <w:proofErr w:type="spellEnd"/>
      <w:r w:rsidRPr="00E17949">
        <w:rPr>
          <w:sz w:val="20"/>
          <w:szCs w:val="20"/>
        </w:rPr>
        <w:t>, шляпы, цилиндры, перчатки.</w:t>
      </w:r>
    </w:p>
    <w:p w:rsidR="00D0156B" w:rsidRPr="00E17949" w:rsidRDefault="00D0156B" w:rsidP="00E34569">
      <w:pPr>
        <w:contextualSpacing/>
        <w:rPr>
          <w:sz w:val="20"/>
          <w:szCs w:val="20"/>
        </w:rPr>
      </w:pPr>
      <w:r w:rsidRPr="00E17949">
        <w:rPr>
          <w:sz w:val="20"/>
          <w:szCs w:val="20"/>
        </w:rPr>
        <w:t>Вязаные шапки, шарфы</w:t>
      </w:r>
      <w:r w:rsidR="0025534C" w:rsidRPr="00E17949">
        <w:rPr>
          <w:sz w:val="20"/>
          <w:szCs w:val="20"/>
        </w:rPr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186C"/>
    <w:rsid w:val="00001A7A"/>
    <w:rsid w:val="00003596"/>
    <w:rsid w:val="00003980"/>
    <w:rsid w:val="00004EE9"/>
    <w:rsid w:val="00005656"/>
    <w:rsid w:val="000071AE"/>
    <w:rsid w:val="00007AD9"/>
    <w:rsid w:val="0001094B"/>
    <w:rsid w:val="000110E9"/>
    <w:rsid w:val="000122A5"/>
    <w:rsid w:val="00013447"/>
    <w:rsid w:val="00014A97"/>
    <w:rsid w:val="00015882"/>
    <w:rsid w:val="00017A1B"/>
    <w:rsid w:val="00024A16"/>
    <w:rsid w:val="00025316"/>
    <w:rsid w:val="00030B7A"/>
    <w:rsid w:val="0003185B"/>
    <w:rsid w:val="00033840"/>
    <w:rsid w:val="000340D6"/>
    <w:rsid w:val="00034B1F"/>
    <w:rsid w:val="00035586"/>
    <w:rsid w:val="00035D4E"/>
    <w:rsid w:val="00035FAF"/>
    <w:rsid w:val="000372A9"/>
    <w:rsid w:val="00037B1A"/>
    <w:rsid w:val="00037EC0"/>
    <w:rsid w:val="00042BFA"/>
    <w:rsid w:val="000432A6"/>
    <w:rsid w:val="00044511"/>
    <w:rsid w:val="0004456F"/>
    <w:rsid w:val="00045424"/>
    <w:rsid w:val="00046587"/>
    <w:rsid w:val="000470E7"/>
    <w:rsid w:val="0004749F"/>
    <w:rsid w:val="00047589"/>
    <w:rsid w:val="00047C67"/>
    <w:rsid w:val="00047FF4"/>
    <w:rsid w:val="00051109"/>
    <w:rsid w:val="000521DF"/>
    <w:rsid w:val="0005271F"/>
    <w:rsid w:val="00055487"/>
    <w:rsid w:val="00056346"/>
    <w:rsid w:val="00056C76"/>
    <w:rsid w:val="0006098A"/>
    <w:rsid w:val="000614E6"/>
    <w:rsid w:val="00061DD3"/>
    <w:rsid w:val="0006245F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63B9"/>
    <w:rsid w:val="00077AE8"/>
    <w:rsid w:val="00077F0B"/>
    <w:rsid w:val="000827AB"/>
    <w:rsid w:val="00083C69"/>
    <w:rsid w:val="00085FCE"/>
    <w:rsid w:val="00086BB4"/>
    <w:rsid w:val="00087973"/>
    <w:rsid w:val="00087F0F"/>
    <w:rsid w:val="0009022D"/>
    <w:rsid w:val="00090CF7"/>
    <w:rsid w:val="000914DC"/>
    <w:rsid w:val="000924E2"/>
    <w:rsid w:val="00093C11"/>
    <w:rsid w:val="000A1CF4"/>
    <w:rsid w:val="000A1F52"/>
    <w:rsid w:val="000A2BAF"/>
    <w:rsid w:val="000A5935"/>
    <w:rsid w:val="000A678C"/>
    <w:rsid w:val="000A6C1B"/>
    <w:rsid w:val="000B32EB"/>
    <w:rsid w:val="000B35B4"/>
    <w:rsid w:val="000B40A8"/>
    <w:rsid w:val="000B4942"/>
    <w:rsid w:val="000B5514"/>
    <w:rsid w:val="000B799B"/>
    <w:rsid w:val="000C02D9"/>
    <w:rsid w:val="000C21CD"/>
    <w:rsid w:val="000C3AFB"/>
    <w:rsid w:val="000C60EF"/>
    <w:rsid w:val="000C6DBD"/>
    <w:rsid w:val="000C7A92"/>
    <w:rsid w:val="000D0251"/>
    <w:rsid w:val="000D121E"/>
    <w:rsid w:val="000D3AC0"/>
    <w:rsid w:val="000D3ADC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1A8"/>
    <w:rsid w:val="000E6CC6"/>
    <w:rsid w:val="000E6CDE"/>
    <w:rsid w:val="000F0F3B"/>
    <w:rsid w:val="000F2986"/>
    <w:rsid w:val="000F3107"/>
    <w:rsid w:val="000F33D5"/>
    <w:rsid w:val="000F3C6B"/>
    <w:rsid w:val="000F4F89"/>
    <w:rsid w:val="000F5245"/>
    <w:rsid w:val="000F53FE"/>
    <w:rsid w:val="000F57A2"/>
    <w:rsid w:val="000F6E5C"/>
    <w:rsid w:val="000F76FF"/>
    <w:rsid w:val="00100D69"/>
    <w:rsid w:val="00101C25"/>
    <w:rsid w:val="00106041"/>
    <w:rsid w:val="001067C4"/>
    <w:rsid w:val="001072DF"/>
    <w:rsid w:val="001111D4"/>
    <w:rsid w:val="0011150C"/>
    <w:rsid w:val="00113552"/>
    <w:rsid w:val="001203CC"/>
    <w:rsid w:val="001208AD"/>
    <w:rsid w:val="0012101D"/>
    <w:rsid w:val="001214D2"/>
    <w:rsid w:val="00121CDB"/>
    <w:rsid w:val="00125D88"/>
    <w:rsid w:val="00125DA5"/>
    <w:rsid w:val="001271DE"/>
    <w:rsid w:val="001272FE"/>
    <w:rsid w:val="0012735A"/>
    <w:rsid w:val="0013006E"/>
    <w:rsid w:val="001377B0"/>
    <w:rsid w:val="0014015F"/>
    <w:rsid w:val="0014135D"/>
    <w:rsid w:val="001416A5"/>
    <w:rsid w:val="00142C71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65A57"/>
    <w:rsid w:val="00166D69"/>
    <w:rsid w:val="00167161"/>
    <w:rsid w:val="0017172C"/>
    <w:rsid w:val="00172D30"/>
    <w:rsid w:val="00173A6B"/>
    <w:rsid w:val="00173DAA"/>
    <w:rsid w:val="00174ECB"/>
    <w:rsid w:val="00174F90"/>
    <w:rsid w:val="001754D5"/>
    <w:rsid w:val="0017561A"/>
    <w:rsid w:val="00177446"/>
    <w:rsid w:val="001777D5"/>
    <w:rsid w:val="00177804"/>
    <w:rsid w:val="0018091C"/>
    <w:rsid w:val="001820FD"/>
    <w:rsid w:val="001834CA"/>
    <w:rsid w:val="00183EEB"/>
    <w:rsid w:val="00186A63"/>
    <w:rsid w:val="00187C1E"/>
    <w:rsid w:val="00191ED5"/>
    <w:rsid w:val="001921F8"/>
    <w:rsid w:val="00192C04"/>
    <w:rsid w:val="00193B12"/>
    <w:rsid w:val="00195236"/>
    <w:rsid w:val="00196463"/>
    <w:rsid w:val="00196707"/>
    <w:rsid w:val="001974EA"/>
    <w:rsid w:val="001975E6"/>
    <w:rsid w:val="0019773E"/>
    <w:rsid w:val="001A0024"/>
    <w:rsid w:val="001A2D1E"/>
    <w:rsid w:val="001A38BB"/>
    <w:rsid w:val="001A3F6C"/>
    <w:rsid w:val="001A4988"/>
    <w:rsid w:val="001A4EF6"/>
    <w:rsid w:val="001A5AFA"/>
    <w:rsid w:val="001A63AE"/>
    <w:rsid w:val="001A65D8"/>
    <w:rsid w:val="001A6B37"/>
    <w:rsid w:val="001A7E0E"/>
    <w:rsid w:val="001B0444"/>
    <w:rsid w:val="001B0E75"/>
    <w:rsid w:val="001B0FE7"/>
    <w:rsid w:val="001B26F1"/>
    <w:rsid w:val="001B5395"/>
    <w:rsid w:val="001B544C"/>
    <w:rsid w:val="001B7836"/>
    <w:rsid w:val="001C08F6"/>
    <w:rsid w:val="001C0DDA"/>
    <w:rsid w:val="001C128A"/>
    <w:rsid w:val="001C139D"/>
    <w:rsid w:val="001C1EBE"/>
    <w:rsid w:val="001C3666"/>
    <w:rsid w:val="001C43E4"/>
    <w:rsid w:val="001C4BD4"/>
    <w:rsid w:val="001C4C62"/>
    <w:rsid w:val="001C54F0"/>
    <w:rsid w:val="001C6841"/>
    <w:rsid w:val="001C6A0E"/>
    <w:rsid w:val="001D3003"/>
    <w:rsid w:val="001D3140"/>
    <w:rsid w:val="001D5B42"/>
    <w:rsid w:val="001D5F06"/>
    <w:rsid w:val="001E0CA7"/>
    <w:rsid w:val="001E224A"/>
    <w:rsid w:val="001E2D76"/>
    <w:rsid w:val="001E2DDD"/>
    <w:rsid w:val="001E471E"/>
    <w:rsid w:val="001E4A90"/>
    <w:rsid w:val="001E630E"/>
    <w:rsid w:val="001E66BC"/>
    <w:rsid w:val="001E71B5"/>
    <w:rsid w:val="001E7948"/>
    <w:rsid w:val="001E7CD5"/>
    <w:rsid w:val="001F195F"/>
    <w:rsid w:val="001F20A0"/>
    <w:rsid w:val="001F2699"/>
    <w:rsid w:val="001F29A4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996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19FD"/>
    <w:rsid w:val="00242452"/>
    <w:rsid w:val="00242CA3"/>
    <w:rsid w:val="00245223"/>
    <w:rsid w:val="0024567A"/>
    <w:rsid w:val="00247955"/>
    <w:rsid w:val="00252688"/>
    <w:rsid w:val="00252BE0"/>
    <w:rsid w:val="0025534C"/>
    <w:rsid w:val="00255C44"/>
    <w:rsid w:val="00255CBF"/>
    <w:rsid w:val="00255E4F"/>
    <w:rsid w:val="002601CC"/>
    <w:rsid w:val="00260734"/>
    <w:rsid w:val="00263B59"/>
    <w:rsid w:val="002666DE"/>
    <w:rsid w:val="002668F2"/>
    <w:rsid w:val="00266932"/>
    <w:rsid w:val="00267E94"/>
    <w:rsid w:val="00270406"/>
    <w:rsid w:val="002718B2"/>
    <w:rsid w:val="00271D99"/>
    <w:rsid w:val="00271DC9"/>
    <w:rsid w:val="00274162"/>
    <w:rsid w:val="00274AF4"/>
    <w:rsid w:val="0027520B"/>
    <w:rsid w:val="00276D7C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823"/>
    <w:rsid w:val="00293AAD"/>
    <w:rsid w:val="00294D53"/>
    <w:rsid w:val="002974AD"/>
    <w:rsid w:val="002A0ABB"/>
    <w:rsid w:val="002A1F14"/>
    <w:rsid w:val="002A347B"/>
    <w:rsid w:val="002A37C3"/>
    <w:rsid w:val="002A3F69"/>
    <w:rsid w:val="002A4CDD"/>
    <w:rsid w:val="002A7552"/>
    <w:rsid w:val="002B0831"/>
    <w:rsid w:val="002B0AAE"/>
    <w:rsid w:val="002B2010"/>
    <w:rsid w:val="002B3DAA"/>
    <w:rsid w:val="002B4F21"/>
    <w:rsid w:val="002C53D6"/>
    <w:rsid w:val="002C5AC9"/>
    <w:rsid w:val="002C72E3"/>
    <w:rsid w:val="002C7982"/>
    <w:rsid w:val="002D020F"/>
    <w:rsid w:val="002D1A5A"/>
    <w:rsid w:val="002D1FCE"/>
    <w:rsid w:val="002D39ED"/>
    <w:rsid w:val="002D3C2C"/>
    <w:rsid w:val="002D40B1"/>
    <w:rsid w:val="002D72FC"/>
    <w:rsid w:val="002D760E"/>
    <w:rsid w:val="002D7C8C"/>
    <w:rsid w:val="002E2AF2"/>
    <w:rsid w:val="002E4B31"/>
    <w:rsid w:val="002E4D02"/>
    <w:rsid w:val="002F01F1"/>
    <w:rsid w:val="002F15E0"/>
    <w:rsid w:val="002F1FD3"/>
    <w:rsid w:val="002F204C"/>
    <w:rsid w:val="002F3AD8"/>
    <w:rsid w:val="002F66CC"/>
    <w:rsid w:val="00300036"/>
    <w:rsid w:val="00303645"/>
    <w:rsid w:val="003045BA"/>
    <w:rsid w:val="00304C8E"/>
    <w:rsid w:val="0030572F"/>
    <w:rsid w:val="00305935"/>
    <w:rsid w:val="00306645"/>
    <w:rsid w:val="00307FCB"/>
    <w:rsid w:val="0031077A"/>
    <w:rsid w:val="00311764"/>
    <w:rsid w:val="00314980"/>
    <w:rsid w:val="00315576"/>
    <w:rsid w:val="00316095"/>
    <w:rsid w:val="00317228"/>
    <w:rsid w:val="003201F8"/>
    <w:rsid w:val="00320322"/>
    <w:rsid w:val="003204F3"/>
    <w:rsid w:val="00324DE9"/>
    <w:rsid w:val="00327520"/>
    <w:rsid w:val="00327CB9"/>
    <w:rsid w:val="00331143"/>
    <w:rsid w:val="003319B2"/>
    <w:rsid w:val="0033249D"/>
    <w:rsid w:val="0033363C"/>
    <w:rsid w:val="0033583F"/>
    <w:rsid w:val="00335AA4"/>
    <w:rsid w:val="003360EB"/>
    <w:rsid w:val="00337671"/>
    <w:rsid w:val="00337B32"/>
    <w:rsid w:val="003446A1"/>
    <w:rsid w:val="0034486D"/>
    <w:rsid w:val="00347A55"/>
    <w:rsid w:val="0035098E"/>
    <w:rsid w:val="00351A3A"/>
    <w:rsid w:val="00352328"/>
    <w:rsid w:val="0035469D"/>
    <w:rsid w:val="00354907"/>
    <w:rsid w:val="003551AD"/>
    <w:rsid w:val="0035611E"/>
    <w:rsid w:val="003570D4"/>
    <w:rsid w:val="00357BDA"/>
    <w:rsid w:val="00357F27"/>
    <w:rsid w:val="00361EB4"/>
    <w:rsid w:val="00362D91"/>
    <w:rsid w:val="00362DF8"/>
    <w:rsid w:val="003644B7"/>
    <w:rsid w:val="00366384"/>
    <w:rsid w:val="003673EE"/>
    <w:rsid w:val="00367B9E"/>
    <w:rsid w:val="00370A47"/>
    <w:rsid w:val="00371667"/>
    <w:rsid w:val="00371EA5"/>
    <w:rsid w:val="003738D6"/>
    <w:rsid w:val="003743E9"/>
    <w:rsid w:val="0037458C"/>
    <w:rsid w:val="00374EFE"/>
    <w:rsid w:val="003755E6"/>
    <w:rsid w:val="00380AC9"/>
    <w:rsid w:val="00380D84"/>
    <w:rsid w:val="00384705"/>
    <w:rsid w:val="00385997"/>
    <w:rsid w:val="00385A5E"/>
    <w:rsid w:val="003867B8"/>
    <w:rsid w:val="00387376"/>
    <w:rsid w:val="00387C0F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31A4"/>
    <w:rsid w:val="003A5873"/>
    <w:rsid w:val="003B062D"/>
    <w:rsid w:val="003B1143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849"/>
    <w:rsid w:val="003E0FFA"/>
    <w:rsid w:val="003E1761"/>
    <w:rsid w:val="003E1CB2"/>
    <w:rsid w:val="003E2BC5"/>
    <w:rsid w:val="003E3EDE"/>
    <w:rsid w:val="003E4D80"/>
    <w:rsid w:val="003F2056"/>
    <w:rsid w:val="003F4977"/>
    <w:rsid w:val="003F49DC"/>
    <w:rsid w:val="003F6704"/>
    <w:rsid w:val="003F7B38"/>
    <w:rsid w:val="00402EC1"/>
    <w:rsid w:val="004037B3"/>
    <w:rsid w:val="0040420A"/>
    <w:rsid w:val="00404E96"/>
    <w:rsid w:val="00405FE5"/>
    <w:rsid w:val="004102AB"/>
    <w:rsid w:val="00411270"/>
    <w:rsid w:val="004126AF"/>
    <w:rsid w:val="00413065"/>
    <w:rsid w:val="00414979"/>
    <w:rsid w:val="0041630C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11F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06DD"/>
    <w:rsid w:val="00461A89"/>
    <w:rsid w:val="00462390"/>
    <w:rsid w:val="004623B4"/>
    <w:rsid w:val="00462F26"/>
    <w:rsid w:val="004630FB"/>
    <w:rsid w:val="00464BF3"/>
    <w:rsid w:val="00465E82"/>
    <w:rsid w:val="00466947"/>
    <w:rsid w:val="004722B9"/>
    <w:rsid w:val="004737BA"/>
    <w:rsid w:val="00475393"/>
    <w:rsid w:val="00476D5A"/>
    <w:rsid w:val="004772C4"/>
    <w:rsid w:val="00477453"/>
    <w:rsid w:val="00477685"/>
    <w:rsid w:val="004776D8"/>
    <w:rsid w:val="004778BE"/>
    <w:rsid w:val="00481385"/>
    <w:rsid w:val="00482577"/>
    <w:rsid w:val="00482ADC"/>
    <w:rsid w:val="0048591B"/>
    <w:rsid w:val="004864DD"/>
    <w:rsid w:val="00492246"/>
    <w:rsid w:val="00493B6E"/>
    <w:rsid w:val="00493DE2"/>
    <w:rsid w:val="004946FE"/>
    <w:rsid w:val="00494833"/>
    <w:rsid w:val="00494D89"/>
    <w:rsid w:val="00495B37"/>
    <w:rsid w:val="00496F2A"/>
    <w:rsid w:val="00497BD1"/>
    <w:rsid w:val="004A2DF4"/>
    <w:rsid w:val="004A4010"/>
    <w:rsid w:val="004A61DF"/>
    <w:rsid w:val="004B092B"/>
    <w:rsid w:val="004B0C28"/>
    <w:rsid w:val="004B1589"/>
    <w:rsid w:val="004B31AE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C11"/>
    <w:rsid w:val="004C4E75"/>
    <w:rsid w:val="004C56D7"/>
    <w:rsid w:val="004C72EF"/>
    <w:rsid w:val="004D06EC"/>
    <w:rsid w:val="004D1880"/>
    <w:rsid w:val="004D3048"/>
    <w:rsid w:val="004D3115"/>
    <w:rsid w:val="004D4B1F"/>
    <w:rsid w:val="004D5448"/>
    <w:rsid w:val="004E1C85"/>
    <w:rsid w:val="004E1E69"/>
    <w:rsid w:val="004E27DC"/>
    <w:rsid w:val="004E456E"/>
    <w:rsid w:val="004E4B50"/>
    <w:rsid w:val="004E53AA"/>
    <w:rsid w:val="004E664F"/>
    <w:rsid w:val="004E6B78"/>
    <w:rsid w:val="004E7C01"/>
    <w:rsid w:val="004F13BA"/>
    <w:rsid w:val="004F1CE1"/>
    <w:rsid w:val="004F1FDC"/>
    <w:rsid w:val="004F3733"/>
    <w:rsid w:val="004F619C"/>
    <w:rsid w:val="004F7C73"/>
    <w:rsid w:val="00500159"/>
    <w:rsid w:val="00500375"/>
    <w:rsid w:val="005004A5"/>
    <w:rsid w:val="00502E0C"/>
    <w:rsid w:val="00503041"/>
    <w:rsid w:val="005068F2"/>
    <w:rsid w:val="00506F34"/>
    <w:rsid w:val="00507622"/>
    <w:rsid w:val="00507EE6"/>
    <w:rsid w:val="00512EC6"/>
    <w:rsid w:val="00513518"/>
    <w:rsid w:val="00515117"/>
    <w:rsid w:val="005169F4"/>
    <w:rsid w:val="0051751C"/>
    <w:rsid w:val="00521F9F"/>
    <w:rsid w:val="0052214E"/>
    <w:rsid w:val="005225D7"/>
    <w:rsid w:val="0052275A"/>
    <w:rsid w:val="00523A3A"/>
    <w:rsid w:val="00523BA6"/>
    <w:rsid w:val="00523E42"/>
    <w:rsid w:val="00524558"/>
    <w:rsid w:val="00524F87"/>
    <w:rsid w:val="0052623C"/>
    <w:rsid w:val="00527A9B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0A3"/>
    <w:rsid w:val="005378FA"/>
    <w:rsid w:val="00541C40"/>
    <w:rsid w:val="00541F7E"/>
    <w:rsid w:val="005462F1"/>
    <w:rsid w:val="00547136"/>
    <w:rsid w:val="00550851"/>
    <w:rsid w:val="0055110C"/>
    <w:rsid w:val="0055310A"/>
    <w:rsid w:val="005545C2"/>
    <w:rsid w:val="00554D6E"/>
    <w:rsid w:val="00555677"/>
    <w:rsid w:val="00555A3B"/>
    <w:rsid w:val="00557143"/>
    <w:rsid w:val="00557389"/>
    <w:rsid w:val="00561841"/>
    <w:rsid w:val="005676F5"/>
    <w:rsid w:val="00570A09"/>
    <w:rsid w:val="00571187"/>
    <w:rsid w:val="00571532"/>
    <w:rsid w:val="005715E7"/>
    <w:rsid w:val="00571749"/>
    <w:rsid w:val="005743B0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A8A"/>
    <w:rsid w:val="005A2F1C"/>
    <w:rsid w:val="005A34F8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8BA"/>
    <w:rsid w:val="005C6E6B"/>
    <w:rsid w:val="005C72EE"/>
    <w:rsid w:val="005C7523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5A6D"/>
    <w:rsid w:val="005D61EA"/>
    <w:rsid w:val="005D62BA"/>
    <w:rsid w:val="005D71CB"/>
    <w:rsid w:val="005E31D7"/>
    <w:rsid w:val="005E38A0"/>
    <w:rsid w:val="005E5996"/>
    <w:rsid w:val="005F0814"/>
    <w:rsid w:val="005F12A6"/>
    <w:rsid w:val="005F21C3"/>
    <w:rsid w:val="005F25C7"/>
    <w:rsid w:val="005F492F"/>
    <w:rsid w:val="0060124E"/>
    <w:rsid w:val="00601376"/>
    <w:rsid w:val="006015E3"/>
    <w:rsid w:val="006018D7"/>
    <w:rsid w:val="0060256D"/>
    <w:rsid w:val="00606A3B"/>
    <w:rsid w:val="006079D6"/>
    <w:rsid w:val="00611264"/>
    <w:rsid w:val="00611570"/>
    <w:rsid w:val="00611798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2C03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BE0"/>
    <w:rsid w:val="00642FA0"/>
    <w:rsid w:val="006437A6"/>
    <w:rsid w:val="00643ACC"/>
    <w:rsid w:val="00650580"/>
    <w:rsid w:val="006524BB"/>
    <w:rsid w:val="00653A5C"/>
    <w:rsid w:val="00655501"/>
    <w:rsid w:val="00655569"/>
    <w:rsid w:val="00655856"/>
    <w:rsid w:val="006568E1"/>
    <w:rsid w:val="00657CA8"/>
    <w:rsid w:val="006602CD"/>
    <w:rsid w:val="00662BF0"/>
    <w:rsid w:val="006649A5"/>
    <w:rsid w:val="006656B5"/>
    <w:rsid w:val="00665B70"/>
    <w:rsid w:val="00670898"/>
    <w:rsid w:val="00670C29"/>
    <w:rsid w:val="006712CD"/>
    <w:rsid w:val="0067182D"/>
    <w:rsid w:val="006774EB"/>
    <w:rsid w:val="006775C2"/>
    <w:rsid w:val="00680292"/>
    <w:rsid w:val="00681C03"/>
    <w:rsid w:val="00684D8B"/>
    <w:rsid w:val="0068581D"/>
    <w:rsid w:val="006860E5"/>
    <w:rsid w:val="00686D81"/>
    <w:rsid w:val="0068756A"/>
    <w:rsid w:val="006929A5"/>
    <w:rsid w:val="00693B5A"/>
    <w:rsid w:val="0069516D"/>
    <w:rsid w:val="00695671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2D9"/>
    <w:rsid w:val="006A773C"/>
    <w:rsid w:val="006B0395"/>
    <w:rsid w:val="006B094C"/>
    <w:rsid w:val="006B2F59"/>
    <w:rsid w:val="006B3186"/>
    <w:rsid w:val="006B42BE"/>
    <w:rsid w:val="006B4DFE"/>
    <w:rsid w:val="006B5164"/>
    <w:rsid w:val="006B5992"/>
    <w:rsid w:val="006B6199"/>
    <w:rsid w:val="006B6E07"/>
    <w:rsid w:val="006B71F2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6C7"/>
    <w:rsid w:val="006D5A00"/>
    <w:rsid w:val="006E0E61"/>
    <w:rsid w:val="006E1768"/>
    <w:rsid w:val="006E3406"/>
    <w:rsid w:val="006E4052"/>
    <w:rsid w:val="006E4530"/>
    <w:rsid w:val="006E4E57"/>
    <w:rsid w:val="006E69F7"/>
    <w:rsid w:val="006F2BAA"/>
    <w:rsid w:val="006F30BC"/>
    <w:rsid w:val="006F577E"/>
    <w:rsid w:val="006F604C"/>
    <w:rsid w:val="006F7117"/>
    <w:rsid w:val="007036EC"/>
    <w:rsid w:val="00703D94"/>
    <w:rsid w:val="007045F6"/>
    <w:rsid w:val="00705C3F"/>
    <w:rsid w:val="00706587"/>
    <w:rsid w:val="00707035"/>
    <w:rsid w:val="00707D71"/>
    <w:rsid w:val="00712D9C"/>
    <w:rsid w:val="0071307A"/>
    <w:rsid w:val="0071340B"/>
    <w:rsid w:val="00714C4C"/>
    <w:rsid w:val="00715507"/>
    <w:rsid w:val="0071587B"/>
    <w:rsid w:val="00716D0D"/>
    <w:rsid w:val="00720408"/>
    <w:rsid w:val="00720ACA"/>
    <w:rsid w:val="00720B35"/>
    <w:rsid w:val="007212C2"/>
    <w:rsid w:val="0072252C"/>
    <w:rsid w:val="00722796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0EBD"/>
    <w:rsid w:val="00732682"/>
    <w:rsid w:val="00733213"/>
    <w:rsid w:val="0073327F"/>
    <w:rsid w:val="007335E0"/>
    <w:rsid w:val="0073450C"/>
    <w:rsid w:val="00735AD8"/>
    <w:rsid w:val="00744829"/>
    <w:rsid w:val="007457ED"/>
    <w:rsid w:val="007470E4"/>
    <w:rsid w:val="00750EEE"/>
    <w:rsid w:val="00751CD9"/>
    <w:rsid w:val="00753CCA"/>
    <w:rsid w:val="007561EC"/>
    <w:rsid w:val="00756883"/>
    <w:rsid w:val="007607EC"/>
    <w:rsid w:val="00761FB5"/>
    <w:rsid w:val="0076303A"/>
    <w:rsid w:val="007646C3"/>
    <w:rsid w:val="00764A90"/>
    <w:rsid w:val="00764DEE"/>
    <w:rsid w:val="00764E22"/>
    <w:rsid w:val="00765F06"/>
    <w:rsid w:val="00766A5A"/>
    <w:rsid w:val="00766DE1"/>
    <w:rsid w:val="00767426"/>
    <w:rsid w:val="00767E22"/>
    <w:rsid w:val="00770533"/>
    <w:rsid w:val="007712B2"/>
    <w:rsid w:val="0077133F"/>
    <w:rsid w:val="00771743"/>
    <w:rsid w:val="00771B89"/>
    <w:rsid w:val="0077351C"/>
    <w:rsid w:val="00773530"/>
    <w:rsid w:val="00773C92"/>
    <w:rsid w:val="00774772"/>
    <w:rsid w:val="007767EC"/>
    <w:rsid w:val="007774CB"/>
    <w:rsid w:val="00777EF7"/>
    <w:rsid w:val="00780B81"/>
    <w:rsid w:val="00780ECF"/>
    <w:rsid w:val="00780F04"/>
    <w:rsid w:val="007833D1"/>
    <w:rsid w:val="00784DB5"/>
    <w:rsid w:val="00785401"/>
    <w:rsid w:val="0078643D"/>
    <w:rsid w:val="0078677D"/>
    <w:rsid w:val="007877F5"/>
    <w:rsid w:val="00791E6A"/>
    <w:rsid w:val="00792A69"/>
    <w:rsid w:val="00793D4C"/>
    <w:rsid w:val="00795A23"/>
    <w:rsid w:val="00796FEE"/>
    <w:rsid w:val="0079777D"/>
    <w:rsid w:val="00797D5E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B6312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3D0F"/>
    <w:rsid w:val="007E46AE"/>
    <w:rsid w:val="007E46E5"/>
    <w:rsid w:val="007E4B52"/>
    <w:rsid w:val="007E74FC"/>
    <w:rsid w:val="007F11A4"/>
    <w:rsid w:val="007F15B5"/>
    <w:rsid w:val="007F17D6"/>
    <w:rsid w:val="007F1DE7"/>
    <w:rsid w:val="007F2063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A92"/>
    <w:rsid w:val="00812F29"/>
    <w:rsid w:val="0081392E"/>
    <w:rsid w:val="00814836"/>
    <w:rsid w:val="0081547B"/>
    <w:rsid w:val="008164A8"/>
    <w:rsid w:val="00816AD2"/>
    <w:rsid w:val="00816E4E"/>
    <w:rsid w:val="00817CD3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36602"/>
    <w:rsid w:val="00840380"/>
    <w:rsid w:val="008409F8"/>
    <w:rsid w:val="008410AD"/>
    <w:rsid w:val="0084273C"/>
    <w:rsid w:val="008428C0"/>
    <w:rsid w:val="00842C05"/>
    <w:rsid w:val="00842DB4"/>
    <w:rsid w:val="00845EE3"/>
    <w:rsid w:val="0084631E"/>
    <w:rsid w:val="008511DD"/>
    <w:rsid w:val="0085124B"/>
    <w:rsid w:val="00852115"/>
    <w:rsid w:val="008530A6"/>
    <w:rsid w:val="00853432"/>
    <w:rsid w:val="008543E3"/>
    <w:rsid w:val="00854F2C"/>
    <w:rsid w:val="00856ED4"/>
    <w:rsid w:val="0085718A"/>
    <w:rsid w:val="008572CA"/>
    <w:rsid w:val="00857E4B"/>
    <w:rsid w:val="00861F62"/>
    <w:rsid w:val="00863E52"/>
    <w:rsid w:val="00864B83"/>
    <w:rsid w:val="008656AD"/>
    <w:rsid w:val="0086657B"/>
    <w:rsid w:val="00867954"/>
    <w:rsid w:val="00870D24"/>
    <w:rsid w:val="0087122E"/>
    <w:rsid w:val="00872F0F"/>
    <w:rsid w:val="00873CAD"/>
    <w:rsid w:val="00873FC0"/>
    <w:rsid w:val="00875B95"/>
    <w:rsid w:val="00875CE6"/>
    <w:rsid w:val="00875DB5"/>
    <w:rsid w:val="008762EB"/>
    <w:rsid w:val="0087717E"/>
    <w:rsid w:val="008775F8"/>
    <w:rsid w:val="0088068D"/>
    <w:rsid w:val="00881F0E"/>
    <w:rsid w:val="0088496C"/>
    <w:rsid w:val="00884AC6"/>
    <w:rsid w:val="0088583A"/>
    <w:rsid w:val="00887193"/>
    <w:rsid w:val="0089049E"/>
    <w:rsid w:val="0089074A"/>
    <w:rsid w:val="008929FD"/>
    <w:rsid w:val="008958CA"/>
    <w:rsid w:val="00895CB0"/>
    <w:rsid w:val="008A173C"/>
    <w:rsid w:val="008A1D27"/>
    <w:rsid w:val="008A1F27"/>
    <w:rsid w:val="008A23FA"/>
    <w:rsid w:val="008A382C"/>
    <w:rsid w:val="008A383A"/>
    <w:rsid w:val="008A45ED"/>
    <w:rsid w:val="008A482D"/>
    <w:rsid w:val="008A5476"/>
    <w:rsid w:val="008A6E04"/>
    <w:rsid w:val="008A745A"/>
    <w:rsid w:val="008B00E3"/>
    <w:rsid w:val="008B0695"/>
    <w:rsid w:val="008B0B9D"/>
    <w:rsid w:val="008B0C69"/>
    <w:rsid w:val="008B0DDE"/>
    <w:rsid w:val="008B3F29"/>
    <w:rsid w:val="008B5F5B"/>
    <w:rsid w:val="008C0BAF"/>
    <w:rsid w:val="008C0DCB"/>
    <w:rsid w:val="008C2710"/>
    <w:rsid w:val="008C451C"/>
    <w:rsid w:val="008C4C3F"/>
    <w:rsid w:val="008C4CB8"/>
    <w:rsid w:val="008C5590"/>
    <w:rsid w:val="008C6A1C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0CAC"/>
    <w:rsid w:val="008E200E"/>
    <w:rsid w:val="008E3164"/>
    <w:rsid w:val="008E31D6"/>
    <w:rsid w:val="008E336D"/>
    <w:rsid w:val="008E50D1"/>
    <w:rsid w:val="008E6540"/>
    <w:rsid w:val="008E727F"/>
    <w:rsid w:val="008E7E84"/>
    <w:rsid w:val="008F07C3"/>
    <w:rsid w:val="008F4EDF"/>
    <w:rsid w:val="008F58D1"/>
    <w:rsid w:val="008F64F6"/>
    <w:rsid w:val="008F71AE"/>
    <w:rsid w:val="00900297"/>
    <w:rsid w:val="009055B7"/>
    <w:rsid w:val="00906D48"/>
    <w:rsid w:val="0091043C"/>
    <w:rsid w:val="009109C7"/>
    <w:rsid w:val="00910F2C"/>
    <w:rsid w:val="0091239B"/>
    <w:rsid w:val="00913307"/>
    <w:rsid w:val="00913623"/>
    <w:rsid w:val="00915322"/>
    <w:rsid w:val="00915AA9"/>
    <w:rsid w:val="00915FA4"/>
    <w:rsid w:val="00920FA0"/>
    <w:rsid w:val="0092381A"/>
    <w:rsid w:val="00924C1A"/>
    <w:rsid w:val="00924CF4"/>
    <w:rsid w:val="00926147"/>
    <w:rsid w:val="009273E3"/>
    <w:rsid w:val="00927747"/>
    <w:rsid w:val="009321A1"/>
    <w:rsid w:val="00932224"/>
    <w:rsid w:val="009334DF"/>
    <w:rsid w:val="00933E75"/>
    <w:rsid w:val="0093452E"/>
    <w:rsid w:val="0093474C"/>
    <w:rsid w:val="00935094"/>
    <w:rsid w:val="00935ACB"/>
    <w:rsid w:val="009369C9"/>
    <w:rsid w:val="00936AA0"/>
    <w:rsid w:val="00940075"/>
    <w:rsid w:val="009439C3"/>
    <w:rsid w:val="009467FC"/>
    <w:rsid w:val="009469CB"/>
    <w:rsid w:val="00947541"/>
    <w:rsid w:val="00951C7C"/>
    <w:rsid w:val="0095219E"/>
    <w:rsid w:val="00952314"/>
    <w:rsid w:val="0095428A"/>
    <w:rsid w:val="0095631C"/>
    <w:rsid w:val="00960D08"/>
    <w:rsid w:val="00960D7A"/>
    <w:rsid w:val="00960EB6"/>
    <w:rsid w:val="00962279"/>
    <w:rsid w:val="00962FBB"/>
    <w:rsid w:val="00963420"/>
    <w:rsid w:val="0096411A"/>
    <w:rsid w:val="00965B08"/>
    <w:rsid w:val="00965F26"/>
    <w:rsid w:val="00967AD8"/>
    <w:rsid w:val="00970642"/>
    <w:rsid w:val="00971ABA"/>
    <w:rsid w:val="00972532"/>
    <w:rsid w:val="009725EB"/>
    <w:rsid w:val="00973D84"/>
    <w:rsid w:val="00973E03"/>
    <w:rsid w:val="009743BA"/>
    <w:rsid w:val="009754F0"/>
    <w:rsid w:val="009764DA"/>
    <w:rsid w:val="009777B3"/>
    <w:rsid w:val="00980848"/>
    <w:rsid w:val="00981605"/>
    <w:rsid w:val="00981B34"/>
    <w:rsid w:val="00984A0A"/>
    <w:rsid w:val="0098750F"/>
    <w:rsid w:val="0099243B"/>
    <w:rsid w:val="00992A6E"/>
    <w:rsid w:val="00992F41"/>
    <w:rsid w:val="0099301B"/>
    <w:rsid w:val="009930DC"/>
    <w:rsid w:val="00994199"/>
    <w:rsid w:val="00995282"/>
    <w:rsid w:val="00996910"/>
    <w:rsid w:val="009973FD"/>
    <w:rsid w:val="009974F9"/>
    <w:rsid w:val="009A11EF"/>
    <w:rsid w:val="009A1850"/>
    <w:rsid w:val="009A2E2E"/>
    <w:rsid w:val="009A4AE6"/>
    <w:rsid w:val="009A4B45"/>
    <w:rsid w:val="009A4F89"/>
    <w:rsid w:val="009A5CA5"/>
    <w:rsid w:val="009A6B41"/>
    <w:rsid w:val="009B02B4"/>
    <w:rsid w:val="009B04D9"/>
    <w:rsid w:val="009B164A"/>
    <w:rsid w:val="009B1B77"/>
    <w:rsid w:val="009B1C86"/>
    <w:rsid w:val="009B35A3"/>
    <w:rsid w:val="009B4359"/>
    <w:rsid w:val="009B4F78"/>
    <w:rsid w:val="009B51F4"/>
    <w:rsid w:val="009B65B6"/>
    <w:rsid w:val="009B79F5"/>
    <w:rsid w:val="009B7B37"/>
    <w:rsid w:val="009C07B2"/>
    <w:rsid w:val="009C2398"/>
    <w:rsid w:val="009C2A7B"/>
    <w:rsid w:val="009C2CEC"/>
    <w:rsid w:val="009C3272"/>
    <w:rsid w:val="009C3EE3"/>
    <w:rsid w:val="009C50E9"/>
    <w:rsid w:val="009C575B"/>
    <w:rsid w:val="009C64E4"/>
    <w:rsid w:val="009D0370"/>
    <w:rsid w:val="009D0418"/>
    <w:rsid w:val="009D1EA6"/>
    <w:rsid w:val="009D21F2"/>
    <w:rsid w:val="009D2216"/>
    <w:rsid w:val="009D267A"/>
    <w:rsid w:val="009D5458"/>
    <w:rsid w:val="009D68FA"/>
    <w:rsid w:val="009D6A64"/>
    <w:rsid w:val="009E00B8"/>
    <w:rsid w:val="009E164B"/>
    <w:rsid w:val="009E1B75"/>
    <w:rsid w:val="009E29A3"/>
    <w:rsid w:val="009E500E"/>
    <w:rsid w:val="009E5293"/>
    <w:rsid w:val="009E62A7"/>
    <w:rsid w:val="009E6483"/>
    <w:rsid w:val="009E6A02"/>
    <w:rsid w:val="009F0868"/>
    <w:rsid w:val="009F1287"/>
    <w:rsid w:val="009F2FA1"/>
    <w:rsid w:val="009F331A"/>
    <w:rsid w:val="009F3AD5"/>
    <w:rsid w:val="009F45FA"/>
    <w:rsid w:val="009F660D"/>
    <w:rsid w:val="009F6C3D"/>
    <w:rsid w:val="00A011C7"/>
    <w:rsid w:val="00A01B53"/>
    <w:rsid w:val="00A01BDE"/>
    <w:rsid w:val="00A038D6"/>
    <w:rsid w:val="00A04852"/>
    <w:rsid w:val="00A051E6"/>
    <w:rsid w:val="00A05208"/>
    <w:rsid w:val="00A05A96"/>
    <w:rsid w:val="00A05AA6"/>
    <w:rsid w:val="00A1030D"/>
    <w:rsid w:val="00A103A8"/>
    <w:rsid w:val="00A10E8E"/>
    <w:rsid w:val="00A113F3"/>
    <w:rsid w:val="00A12048"/>
    <w:rsid w:val="00A128E2"/>
    <w:rsid w:val="00A173D2"/>
    <w:rsid w:val="00A245AC"/>
    <w:rsid w:val="00A2484C"/>
    <w:rsid w:val="00A24A1C"/>
    <w:rsid w:val="00A25310"/>
    <w:rsid w:val="00A26A72"/>
    <w:rsid w:val="00A26C05"/>
    <w:rsid w:val="00A2735F"/>
    <w:rsid w:val="00A30912"/>
    <w:rsid w:val="00A31125"/>
    <w:rsid w:val="00A318E0"/>
    <w:rsid w:val="00A31FE8"/>
    <w:rsid w:val="00A32BFE"/>
    <w:rsid w:val="00A342AD"/>
    <w:rsid w:val="00A370C2"/>
    <w:rsid w:val="00A40BC4"/>
    <w:rsid w:val="00A41ABC"/>
    <w:rsid w:val="00A42971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2ED8"/>
    <w:rsid w:val="00A642EC"/>
    <w:rsid w:val="00A64374"/>
    <w:rsid w:val="00A658BA"/>
    <w:rsid w:val="00A676D5"/>
    <w:rsid w:val="00A734C7"/>
    <w:rsid w:val="00A73752"/>
    <w:rsid w:val="00A76121"/>
    <w:rsid w:val="00A76B0C"/>
    <w:rsid w:val="00A82687"/>
    <w:rsid w:val="00A82B93"/>
    <w:rsid w:val="00A8425E"/>
    <w:rsid w:val="00A8462F"/>
    <w:rsid w:val="00A848C5"/>
    <w:rsid w:val="00A85835"/>
    <w:rsid w:val="00A85E49"/>
    <w:rsid w:val="00A8793F"/>
    <w:rsid w:val="00A90D4D"/>
    <w:rsid w:val="00A9205D"/>
    <w:rsid w:val="00A92E89"/>
    <w:rsid w:val="00A95E6A"/>
    <w:rsid w:val="00A96C71"/>
    <w:rsid w:val="00AA218B"/>
    <w:rsid w:val="00AA408B"/>
    <w:rsid w:val="00AA4940"/>
    <w:rsid w:val="00AA4FE0"/>
    <w:rsid w:val="00AA6196"/>
    <w:rsid w:val="00AA667E"/>
    <w:rsid w:val="00AA6D03"/>
    <w:rsid w:val="00AA77D9"/>
    <w:rsid w:val="00AB0303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8B6"/>
    <w:rsid w:val="00AC4F50"/>
    <w:rsid w:val="00AC57E3"/>
    <w:rsid w:val="00AC5F79"/>
    <w:rsid w:val="00AC76B5"/>
    <w:rsid w:val="00AD12B4"/>
    <w:rsid w:val="00AD375A"/>
    <w:rsid w:val="00AD3EB3"/>
    <w:rsid w:val="00AD4717"/>
    <w:rsid w:val="00AD61DC"/>
    <w:rsid w:val="00AD7B1A"/>
    <w:rsid w:val="00AE014F"/>
    <w:rsid w:val="00AE1AFA"/>
    <w:rsid w:val="00AE2E84"/>
    <w:rsid w:val="00AE5924"/>
    <w:rsid w:val="00AF1ED3"/>
    <w:rsid w:val="00AF2530"/>
    <w:rsid w:val="00AF39E1"/>
    <w:rsid w:val="00AF39E3"/>
    <w:rsid w:val="00AF4AED"/>
    <w:rsid w:val="00AF5765"/>
    <w:rsid w:val="00AF5B83"/>
    <w:rsid w:val="00AF631B"/>
    <w:rsid w:val="00AF6C99"/>
    <w:rsid w:val="00AF7BE9"/>
    <w:rsid w:val="00B00118"/>
    <w:rsid w:val="00B062B9"/>
    <w:rsid w:val="00B06769"/>
    <w:rsid w:val="00B07484"/>
    <w:rsid w:val="00B07721"/>
    <w:rsid w:val="00B10FC3"/>
    <w:rsid w:val="00B122F0"/>
    <w:rsid w:val="00B12492"/>
    <w:rsid w:val="00B124D9"/>
    <w:rsid w:val="00B13E68"/>
    <w:rsid w:val="00B14245"/>
    <w:rsid w:val="00B14B67"/>
    <w:rsid w:val="00B159D2"/>
    <w:rsid w:val="00B21D6E"/>
    <w:rsid w:val="00B21F52"/>
    <w:rsid w:val="00B220FD"/>
    <w:rsid w:val="00B224C8"/>
    <w:rsid w:val="00B24728"/>
    <w:rsid w:val="00B25190"/>
    <w:rsid w:val="00B25895"/>
    <w:rsid w:val="00B25D67"/>
    <w:rsid w:val="00B26DBF"/>
    <w:rsid w:val="00B2782C"/>
    <w:rsid w:val="00B30A1B"/>
    <w:rsid w:val="00B30D25"/>
    <w:rsid w:val="00B327FD"/>
    <w:rsid w:val="00B32C0B"/>
    <w:rsid w:val="00B36193"/>
    <w:rsid w:val="00B3631F"/>
    <w:rsid w:val="00B370A6"/>
    <w:rsid w:val="00B4090D"/>
    <w:rsid w:val="00B41206"/>
    <w:rsid w:val="00B41D67"/>
    <w:rsid w:val="00B442E9"/>
    <w:rsid w:val="00B444E6"/>
    <w:rsid w:val="00B447B1"/>
    <w:rsid w:val="00B456EF"/>
    <w:rsid w:val="00B500F4"/>
    <w:rsid w:val="00B51C0A"/>
    <w:rsid w:val="00B521CC"/>
    <w:rsid w:val="00B52D5C"/>
    <w:rsid w:val="00B541C7"/>
    <w:rsid w:val="00B54525"/>
    <w:rsid w:val="00B5452A"/>
    <w:rsid w:val="00B556EC"/>
    <w:rsid w:val="00B55E52"/>
    <w:rsid w:val="00B601E8"/>
    <w:rsid w:val="00B612BD"/>
    <w:rsid w:val="00B61B2E"/>
    <w:rsid w:val="00B62991"/>
    <w:rsid w:val="00B6340E"/>
    <w:rsid w:val="00B6353B"/>
    <w:rsid w:val="00B63CA8"/>
    <w:rsid w:val="00B649D3"/>
    <w:rsid w:val="00B66251"/>
    <w:rsid w:val="00B676E4"/>
    <w:rsid w:val="00B67A13"/>
    <w:rsid w:val="00B72371"/>
    <w:rsid w:val="00B72687"/>
    <w:rsid w:val="00B72A92"/>
    <w:rsid w:val="00B72F27"/>
    <w:rsid w:val="00B73BE6"/>
    <w:rsid w:val="00B74423"/>
    <w:rsid w:val="00B8373C"/>
    <w:rsid w:val="00B83B63"/>
    <w:rsid w:val="00B853C4"/>
    <w:rsid w:val="00B854ED"/>
    <w:rsid w:val="00B8667B"/>
    <w:rsid w:val="00B867D6"/>
    <w:rsid w:val="00B87342"/>
    <w:rsid w:val="00B90CC9"/>
    <w:rsid w:val="00B90DE1"/>
    <w:rsid w:val="00B90E15"/>
    <w:rsid w:val="00B90E59"/>
    <w:rsid w:val="00B91FDA"/>
    <w:rsid w:val="00B93197"/>
    <w:rsid w:val="00B94B48"/>
    <w:rsid w:val="00B95C77"/>
    <w:rsid w:val="00B97845"/>
    <w:rsid w:val="00B97D97"/>
    <w:rsid w:val="00BA1C10"/>
    <w:rsid w:val="00BA234C"/>
    <w:rsid w:val="00BA2CED"/>
    <w:rsid w:val="00BA3C78"/>
    <w:rsid w:val="00BA404D"/>
    <w:rsid w:val="00BA40B5"/>
    <w:rsid w:val="00BA4713"/>
    <w:rsid w:val="00BA49D4"/>
    <w:rsid w:val="00BA718B"/>
    <w:rsid w:val="00BA7241"/>
    <w:rsid w:val="00BA7273"/>
    <w:rsid w:val="00BB1FCC"/>
    <w:rsid w:val="00BB2098"/>
    <w:rsid w:val="00BB36A0"/>
    <w:rsid w:val="00BB5CD3"/>
    <w:rsid w:val="00BB6441"/>
    <w:rsid w:val="00BB7BCD"/>
    <w:rsid w:val="00BC26BD"/>
    <w:rsid w:val="00BC2E45"/>
    <w:rsid w:val="00BC5ADB"/>
    <w:rsid w:val="00BD3226"/>
    <w:rsid w:val="00BD4601"/>
    <w:rsid w:val="00BD735F"/>
    <w:rsid w:val="00BE17E0"/>
    <w:rsid w:val="00BE1B4A"/>
    <w:rsid w:val="00BE5009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1728"/>
    <w:rsid w:val="00C02420"/>
    <w:rsid w:val="00C03046"/>
    <w:rsid w:val="00C05585"/>
    <w:rsid w:val="00C06C46"/>
    <w:rsid w:val="00C079A9"/>
    <w:rsid w:val="00C10993"/>
    <w:rsid w:val="00C1159A"/>
    <w:rsid w:val="00C12696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00C1"/>
    <w:rsid w:val="00C3020F"/>
    <w:rsid w:val="00C3127C"/>
    <w:rsid w:val="00C324D8"/>
    <w:rsid w:val="00C34FCD"/>
    <w:rsid w:val="00C36659"/>
    <w:rsid w:val="00C36EAE"/>
    <w:rsid w:val="00C376F8"/>
    <w:rsid w:val="00C40CDC"/>
    <w:rsid w:val="00C40E07"/>
    <w:rsid w:val="00C421EB"/>
    <w:rsid w:val="00C42220"/>
    <w:rsid w:val="00C422EB"/>
    <w:rsid w:val="00C42447"/>
    <w:rsid w:val="00C43479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AEF"/>
    <w:rsid w:val="00C60C2E"/>
    <w:rsid w:val="00C63FEF"/>
    <w:rsid w:val="00C64518"/>
    <w:rsid w:val="00C67DCF"/>
    <w:rsid w:val="00C723C5"/>
    <w:rsid w:val="00C72764"/>
    <w:rsid w:val="00C72AC0"/>
    <w:rsid w:val="00C735E8"/>
    <w:rsid w:val="00C7387E"/>
    <w:rsid w:val="00C73C35"/>
    <w:rsid w:val="00C802E9"/>
    <w:rsid w:val="00C80597"/>
    <w:rsid w:val="00C81E72"/>
    <w:rsid w:val="00C84AA8"/>
    <w:rsid w:val="00C8522E"/>
    <w:rsid w:val="00C86A34"/>
    <w:rsid w:val="00C9099E"/>
    <w:rsid w:val="00C91663"/>
    <w:rsid w:val="00C957F6"/>
    <w:rsid w:val="00C96061"/>
    <w:rsid w:val="00C96A79"/>
    <w:rsid w:val="00CA2F31"/>
    <w:rsid w:val="00CA3886"/>
    <w:rsid w:val="00CA4664"/>
    <w:rsid w:val="00CA4E4B"/>
    <w:rsid w:val="00CA66B0"/>
    <w:rsid w:val="00CB014F"/>
    <w:rsid w:val="00CB0D8C"/>
    <w:rsid w:val="00CB1DB2"/>
    <w:rsid w:val="00CB250C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2D7"/>
    <w:rsid w:val="00CC6FB9"/>
    <w:rsid w:val="00CC7DDA"/>
    <w:rsid w:val="00CC7FA3"/>
    <w:rsid w:val="00CD02AE"/>
    <w:rsid w:val="00CD06F1"/>
    <w:rsid w:val="00CD3E28"/>
    <w:rsid w:val="00CD4128"/>
    <w:rsid w:val="00CD4B49"/>
    <w:rsid w:val="00CD4F45"/>
    <w:rsid w:val="00CD4F88"/>
    <w:rsid w:val="00CD4FB5"/>
    <w:rsid w:val="00CD70BC"/>
    <w:rsid w:val="00CE0497"/>
    <w:rsid w:val="00CE190F"/>
    <w:rsid w:val="00CE35CC"/>
    <w:rsid w:val="00CE551A"/>
    <w:rsid w:val="00CE669F"/>
    <w:rsid w:val="00CE743C"/>
    <w:rsid w:val="00CF1736"/>
    <w:rsid w:val="00CF1C09"/>
    <w:rsid w:val="00CF1EBC"/>
    <w:rsid w:val="00CF5385"/>
    <w:rsid w:val="00CF58D7"/>
    <w:rsid w:val="00CF7D0B"/>
    <w:rsid w:val="00D00BD3"/>
    <w:rsid w:val="00D00D4B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2B1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BFC"/>
    <w:rsid w:val="00D45C17"/>
    <w:rsid w:val="00D472E6"/>
    <w:rsid w:val="00D4751C"/>
    <w:rsid w:val="00D47DF7"/>
    <w:rsid w:val="00D544C4"/>
    <w:rsid w:val="00D54FDD"/>
    <w:rsid w:val="00D55187"/>
    <w:rsid w:val="00D55A5B"/>
    <w:rsid w:val="00D56E03"/>
    <w:rsid w:val="00D601BA"/>
    <w:rsid w:val="00D604FD"/>
    <w:rsid w:val="00D60BF9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02D1"/>
    <w:rsid w:val="00D71060"/>
    <w:rsid w:val="00D711AC"/>
    <w:rsid w:val="00D71C04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2DF7"/>
    <w:rsid w:val="00D839AD"/>
    <w:rsid w:val="00D85788"/>
    <w:rsid w:val="00D87DFB"/>
    <w:rsid w:val="00D90801"/>
    <w:rsid w:val="00D91159"/>
    <w:rsid w:val="00D91964"/>
    <w:rsid w:val="00D922C4"/>
    <w:rsid w:val="00D938FD"/>
    <w:rsid w:val="00D93FCA"/>
    <w:rsid w:val="00D96BAE"/>
    <w:rsid w:val="00DA074E"/>
    <w:rsid w:val="00DA1F6D"/>
    <w:rsid w:val="00DA3640"/>
    <w:rsid w:val="00DA3CBC"/>
    <w:rsid w:val="00DA444A"/>
    <w:rsid w:val="00DA44EA"/>
    <w:rsid w:val="00DA5B0E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45E2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A83"/>
    <w:rsid w:val="00DC3EC1"/>
    <w:rsid w:val="00DC45F3"/>
    <w:rsid w:val="00DC638D"/>
    <w:rsid w:val="00DC67FB"/>
    <w:rsid w:val="00DC74EA"/>
    <w:rsid w:val="00DD01CA"/>
    <w:rsid w:val="00DD21B5"/>
    <w:rsid w:val="00DD2A19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493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0482"/>
    <w:rsid w:val="00E10A97"/>
    <w:rsid w:val="00E11107"/>
    <w:rsid w:val="00E1181D"/>
    <w:rsid w:val="00E122C7"/>
    <w:rsid w:val="00E1408F"/>
    <w:rsid w:val="00E14AD8"/>
    <w:rsid w:val="00E14C76"/>
    <w:rsid w:val="00E15974"/>
    <w:rsid w:val="00E17949"/>
    <w:rsid w:val="00E17D5B"/>
    <w:rsid w:val="00E207A7"/>
    <w:rsid w:val="00E20D36"/>
    <w:rsid w:val="00E23AED"/>
    <w:rsid w:val="00E242F3"/>
    <w:rsid w:val="00E24A81"/>
    <w:rsid w:val="00E264E6"/>
    <w:rsid w:val="00E26FD3"/>
    <w:rsid w:val="00E27820"/>
    <w:rsid w:val="00E30425"/>
    <w:rsid w:val="00E307CD"/>
    <w:rsid w:val="00E315B1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0BB3"/>
    <w:rsid w:val="00E5295A"/>
    <w:rsid w:val="00E63D72"/>
    <w:rsid w:val="00E65C60"/>
    <w:rsid w:val="00E65F64"/>
    <w:rsid w:val="00E663CC"/>
    <w:rsid w:val="00E7028F"/>
    <w:rsid w:val="00E71923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1AE2"/>
    <w:rsid w:val="00E923B9"/>
    <w:rsid w:val="00E929C0"/>
    <w:rsid w:val="00E93174"/>
    <w:rsid w:val="00E94212"/>
    <w:rsid w:val="00E94CBC"/>
    <w:rsid w:val="00E964D8"/>
    <w:rsid w:val="00E9737B"/>
    <w:rsid w:val="00E97E36"/>
    <w:rsid w:val="00EA1298"/>
    <w:rsid w:val="00EA1D83"/>
    <w:rsid w:val="00EA2FC9"/>
    <w:rsid w:val="00EA3545"/>
    <w:rsid w:val="00EA3D09"/>
    <w:rsid w:val="00EA4929"/>
    <w:rsid w:val="00EA55B4"/>
    <w:rsid w:val="00EA6901"/>
    <w:rsid w:val="00EA7910"/>
    <w:rsid w:val="00EB6CDE"/>
    <w:rsid w:val="00EB722C"/>
    <w:rsid w:val="00EB7685"/>
    <w:rsid w:val="00EC0357"/>
    <w:rsid w:val="00EC0B19"/>
    <w:rsid w:val="00ED00AE"/>
    <w:rsid w:val="00ED02BA"/>
    <w:rsid w:val="00ED1B77"/>
    <w:rsid w:val="00ED47F8"/>
    <w:rsid w:val="00ED4F1A"/>
    <w:rsid w:val="00ED6B2C"/>
    <w:rsid w:val="00EE109E"/>
    <w:rsid w:val="00EE1B23"/>
    <w:rsid w:val="00EE2AD5"/>
    <w:rsid w:val="00EF296A"/>
    <w:rsid w:val="00EF343E"/>
    <w:rsid w:val="00EF3A95"/>
    <w:rsid w:val="00EF4508"/>
    <w:rsid w:val="00EF64DE"/>
    <w:rsid w:val="00F02062"/>
    <w:rsid w:val="00F02F6E"/>
    <w:rsid w:val="00F0361D"/>
    <w:rsid w:val="00F05AE7"/>
    <w:rsid w:val="00F072A0"/>
    <w:rsid w:val="00F134C8"/>
    <w:rsid w:val="00F13FF9"/>
    <w:rsid w:val="00F14602"/>
    <w:rsid w:val="00F148AF"/>
    <w:rsid w:val="00F153EF"/>
    <w:rsid w:val="00F15A6C"/>
    <w:rsid w:val="00F16D7E"/>
    <w:rsid w:val="00F17A5E"/>
    <w:rsid w:val="00F24A3F"/>
    <w:rsid w:val="00F26E7C"/>
    <w:rsid w:val="00F26FF8"/>
    <w:rsid w:val="00F307E2"/>
    <w:rsid w:val="00F30EE5"/>
    <w:rsid w:val="00F30F17"/>
    <w:rsid w:val="00F3190F"/>
    <w:rsid w:val="00F322F4"/>
    <w:rsid w:val="00F32D57"/>
    <w:rsid w:val="00F3346A"/>
    <w:rsid w:val="00F3502E"/>
    <w:rsid w:val="00F36392"/>
    <w:rsid w:val="00F36B7B"/>
    <w:rsid w:val="00F37965"/>
    <w:rsid w:val="00F40272"/>
    <w:rsid w:val="00F411B4"/>
    <w:rsid w:val="00F53381"/>
    <w:rsid w:val="00F5423C"/>
    <w:rsid w:val="00F5485C"/>
    <w:rsid w:val="00F55FB1"/>
    <w:rsid w:val="00F57AC4"/>
    <w:rsid w:val="00F60714"/>
    <w:rsid w:val="00F6561E"/>
    <w:rsid w:val="00F65C33"/>
    <w:rsid w:val="00F66068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77E75"/>
    <w:rsid w:val="00F800C4"/>
    <w:rsid w:val="00F800D8"/>
    <w:rsid w:val="00F82903"/>
    <w:rsid w:val="00F83E4B"/>
    <w:rsid w:val="00F84B0F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A4D09"/>
    <w:rsid w:val="00FB0804"/>
    <w:rsid w:val="00FB1855"/>
    <w:rsid w:val="00FB3C9C"/>
    <w:rsid w:val="00FB4790"/>
    <w:rsid w:val="00FB5A39"/>
    <w:rsid w:val="00FB6793"/>
    <w:rsid w:val="00FC0598"/>
    <w:rsid w:val="00FC0CD0"/>
    <w:rsid w:val="00FC101D"/>
    <w:rsid w:val="00FC2479"/>
    <w:rsid w:val="00FC3212"/>
    <w:rsid w:val="00FC3372"/>
    <w:rsid w:val="00FC3926"/>
    <w:rsid w:val="00FC4F70"/>
    <w:rsid w:val="00FC5E1B"/>
    <w:rsid w:val="00FD036E"/>
    <w:rsid w:val="00FD07C3"/>
    <w:rsid w:val="00FD2FB3"/>
    <w:rsid w:val="00FD33DB"/>
    <w:rsid w:val="00FD6694"/>
    <w:rsid w:val="00FD6752"/>
    <w:rsid w:val="00FD6B2A"/>
    <w:rsid w:val="00FD6DEE"/>
    <w:rsid w:val="00FD72A7"/>
    <w:rsid w:val="00FE00D1"/>
    <w:rsid w:val="00FE049F"/>
    <w:rsid w:val="00FE20AB"/>
    <w:rsid w:val="00FE29A2"/>
    <w:rsid w:val="00FE2C07"/>
    <w:rsid w:val="00FE5158"/>
    <w:rsid w:val="00FE5998"/>
    <w:rsid w:val="00FE5EBB"/>
    <w:rsid w:val="00FE6753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C23F8-AF29-4DFC-82E0-6F234259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s://www.livemaster.ru/item/41974362-ukrasheniya-brosh-bulavka-ts-serzhakkard-tsvetok-brosh-iz-yul" TargetMode="External"/><Relationship Id="rId18" Type="http://schemas.openxmlformats.org/officeDocument/2006/relationships/hyperlink" Target="https://www.livemaster.ru/item/42055270-ukrasheniya-brosh-bulavka-ts-sertrik-tsvetok-brosh-iz-yuly-y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s://www.livemaster.ru/item/35982998-aksessuary-povyazka-baklazhan-povyazka-na-golovu-iz-yuly-yula" TargetMode="External"/><Relationship Id="rId17" Type="http://schemas.openxmlformats.org/officeDocument/2006/relationships/hyperlink" Target="https://www.livemaster.ru/item/41982324-ukrasheniya-brosh-bulavka-ts-bezhtrik-tsvetok-brosh-iz-yuly-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41900508-ukrasheniya-brosh-bulavka-ts-chernviskoza-tsvetok-brosh-iz-y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41813056-aksessuary-povyazka-chernaya-povyazka-na-golovu-iz-yuly-yula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41236798-ukrasheniya-brosh-bulavka-ts-tmyata-tsvetok-brosh-iz-yuly-yul" TargetMode="External"/><Relationship Id="rId10" Type="http://schemas.openxmlformats.org/officeDocument/2006/relationships/hyperlink" Target="https://www.livemaster.ru/item/42122032-aksessuary-komplekty-golovnyh-uborov-shapka-s-otvorotom-sharf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4221279-aksessuary-mg-sch-shlyapa-s-logotipom-julia-sindrevich" TargetMode="External"/><Relationship Id="rId14" Type="http://schemas.openxmlformats.org/officeDocument/2006/relationships/hyperlink" Target="https://www.livemaster.ru/item/41672832-ukrasheniya-brosh-bulavka-ts-bezhzhakkard-tsvetok-brosh-iz-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60D9-2412-42D7-AC9B-9A4ABA17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4554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586</cp:revision>
  <cp:lastPrinted>2015-05-27T17:32:00Z</cp:lastPrinted>
  <dcterms:created xsi:type="dcterms:W3CDTF">2018-06-03T01:32:00Z</dcterms:created>
  <dcterms:modified xsi:type="dcterms:W3CDTF">2021-09-13T22:26:00Z</dcterms:modified>
</cp:coreProperties>
</file>